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9B97A" w14:textId="77777777" w:rsidR="00D13469" w:rsidRPr="004D4C8D" w:rsidRDefault="00D13469" w:rsidP="00D13469">
      <w:pPr>
        <w:pStyle w:val="Tytu"/>
        <w:spacing w:line="240" w:lineRule="auto"/>
        <w:jc w:val="right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79BD5C07" w14:textId="77777777" w:rsidR="007478C6" w:rsidRPr="004D4C8D" w:rsidRDefault="007478C6" w:rsidP="007478C6">
      <w:pPr>
        <w:pStyle w:val="Stopka"/>
        <w:spacing w:line="276" w:lineRule="auto"/>
        <w:jc w:val="center"/>
        <w:outlineLvl w:val="0"/>
        <w:rPr>
          <w:rFonts w:ascii="Sitka Subheading" w:hAnsi="Sitka Subheading" w:cstheme="minorHAnsi"/>
          <w:b/>
          <w:bCs/>
          <w:sz w:val="22"/>
          <w:szCs w:val="22"/>
        </w:rPr>
      </w:pPr>
    </w:p>
    <w:p w14:paraId="70806928" w14:textId="77777777" w:rsidR="007D041B" w:rsidRPr="004D4C8D" w:rsidRDefault="007D041B" w:rsidP="007D041B">
      <w:pPr>
        <w:jc w:val="center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br/>
        <w:t>Plebiscyt „Wrocław bez Barier”</w:t>
      </w:r>
      <w:r w:rsidRPr="004D4C8D">
        <w:rPr>
          <w:rFonts w:ascii="Sitka Subheading" w:hAnsi="Sitka Subheading" w:cstheme="minorHAnsi"/>
          <w:sz w:val="22"/>
          <w:szCs w:val="22"/>
        </w:rPr>
        <w:br/>
        <w:t xml:space="preserve"> im. Bartłomieja Skrzyńskiego</w:t>
      </w:r>
    </w:p>
    <w:p w14:paraId="094F2409" w14:textId="77777777" w:rsidR="0015258F" w:rsidRPr="004D4C8D" w:rsidRDefault="0015258F" w:rsidP="007D041B">
      <w:pPr>
        <w:jc w:val="center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>Regulamin</w:t>
      </w:r>
    </w:p>
    <w:p w14:paraId="3C263487" w14:textId="77777777" w:rsidR="009364E4" w:rsidRPr="004D4C8D" w:rsidRDefault="009364E4" w:rsidP="002E42F7">
      <w:pPr>
        <w:spacing w:line="276" w:lineRule="auto"/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20B9EEEB" w14:textId="77777777" w:rsidR="00DC7372" w:rsidRPr="004D4C8D" w:rsidRDefault="00DC7372" w:rsidP="00326A01">
      <w:pPr>
        <w:pStyle w:val="Stopka"/>
        <w:spacing w:line="276" w:lineRule="auto"/>
        <w:jc w:val="center"/>
        <w:outlineLvl w:val="0"/>
        <w:rPr>
          <w:rFonts w:ascii="Sitka Subheading" w:hAnsi="Sitka Subheading" w:cstheme="minorHAnsi"/>
          <w:sz w:val="22"/>
          <w:szCs w:val="22"/>
        </w:rPr>
      </w:pPr>
    </w:p>
    <w:p w14:paraId="180F78FA" w14:textId="77777777" w:rsidR="00DC7372" w:rsidRPr="004D4C8D" w:rsidRDefault="00DC7372" w:rsidP="00F34E40">
      <w:pPr>
        <w:pStyle w:val="Default"/>
        <w:spacing w:line="276" w:lineRule="auto"/>
        <w:jc w:val="center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§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1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.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Postanowienia ogólne</w:t>
      </w:r>
    </w:p>
    <w:p w14:paraId="24A0CCDD" w14:textId="77777777" w:rsidR="00DC7372" w:rsidRPr="004D4C8D" w:rsidRDefault="00DC7372" w:rsidP="002E42F7">
      <w:pPr>
        <w:pStyle w:val="Default"/>
        <w:spacing w:line="276" w:lineRule="auto"/>
        <w:jc w:val="both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47DFFD0C" w14:textId="6F9D61C2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Niniejszy regulamin określa zasady plebiscytu „Wrocław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arier”. </w:t>
      </w:r>
    </w:p>
    <w:p w14:paraId="76FB8920" w14:textId="6AA8739D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Plebiscyt realizowany jest przez 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Biuro Wrocław bez Barier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U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rzędu Miejskiego Wrocławia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zwan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e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dalej „Organizatorem”</w:t>
      </w:r>
      <w:r w:rsidR="003C56EA" w:rsidRPr="004D4C8D">
        <w:rPr>
          <w:rFonts w:ascii="Sitka Subheading" w:hAnsi="Sitka Subheading" w:cstheme="minorHAnsi"/>
          <w:color w:val="auto"/>
          <w:sz w:val="22"/>
          <w:szCs w:val="22"/>
        </w:rPr>
        <w:t>.</w:t>
      </w:r>
      <w:r w:rsidR="0020587D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</w:p>
    <w:p w14:paraId="2AC893AD" w14:textId="77777777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Celem plebiscytu jest tworzenie warunków powszechnej dostępności, integracji w życiu społecznym oraz przeciwdziałanie wykluczeniu osób 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z niepełnosprawnościami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, a także poprawa atrakcyjności Wrocławia jako miasta przyjaznego dla wszystkich grup społecznych.</w:t>
      </w:r>
    </w:p>
    <w:p w14:paraId="6BD621D8" w14:textId="4E5E0979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Plebiscyt skierowany jest do wszystkich wrocławskich instytucji </w:t>
      </w:r>
      <w:bookmarkStart w:id="0" w:name="OLE_LINK3"/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publicznych i niepublicznych, sektora pozarządowego, przedsiębiorców, w tym osób fizycznych prowadzących działalność gospodarczą oraz osób fizycznych </w:t>
      </w:r>
      <w:bookmarkEnd w:id="0"/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zainteresowanych uzyskaniem certyfikatu „Wrocław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arier”, zwanego dalej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C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ertyfikatem. </w:t>
      </w:r>
    </w:p>
    <w:p w14:paraId="10DD5F0C" w14:textId="77777777" w:rsidR="00D2008C" w:rsidRPr="004D4C8D" w:rsidRDefault="00D2008C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Zgłoszenia kandydatów do przyznania certyfikatu oraz uczestnictwo kandydatów w plebiscycie jest dobrowolne.</w:t>
      </w:r>
    </w:p>
    <w:p w14:paraId="17940157" w14:textId="48A82101" w:rsidR="00D2008C" w:rsidRPr="004D4C8D" w:rsidRDefault="00D2008C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Wzięcie udziału w plebiscycie </w:t>
      </w:r>
      <w:r w:rsidR="0015258F" w:rsidRPr="004D4C8D">
        <w:rPr>
          <w:rFonts w:ascii="Sitka Subheading" w:hAnsi="Sitka Subheading" w:cstheme="minorHAnsi"/>
          <w:color w:val="auto"/>
          <w:sz w:val="22"/>
          <w:szCs w:val="22"/>
        </w:rPr>
        <w:t>„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arier” jest równoznaczne z akceptacją niniejszego regulaminu.</w:t>
      </w:r>
    </w:p>
    <w:p w14:paraId="24042001" w14:textId="77777777" w:rsidR="00DC7372" w:rsidRPr="004D4C8D" w:rsidRDefault="00DC7372" w:rsidP="002E42F7">
      <w:pPr>
        <w:pStyle w:val="Default"/>
        <w:numPr>
          <w:ilvl w:val="0"/>
          <w:numId w:val="4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Plebiscyt obejmuje swoim zasięgiem miasto Wrocław.</w:t>
      </w:r>
    </w:p>
    <w:p w14:paraId="4D4C7F15" w14:textId="77777777" w:rsidR="00DC7372" w:rsidRPr="004D4C8D" w:rsidRDefault="00DC7372" w:rsidP="00F34E40">
      <w:pPr>
        <w:pStyle w:val="Default"/>
        <w:spacing w:line="276" w:lineRule="auto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0AB435BA" w14:textId="77777777" w:rsidR="00DC7372" w:rsidRPr="004D4C8D" w:rsidRDefault="00DC7372" w:rsidP="002E42F7">
      <w:pPr>
        <w:pStyle w:val="Default"/>
        <w:spacing w:line="276" w:lineRule="auto"/>
        <w:jc w:val="center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§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2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.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Warunki udziału w p</w:t>
      </w:r>
      <w:r w:rsidR="00C368C3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lebiscycie</w:t>
      </w:r>
    </w:p>
    <w:p w14:paraId="3E7DE607" w14:textId="77777777" w:rsidR="00DC7372" w:rsidRPr="004D4C8D" w:rsidRDefault="00DC7372" w:rsidP="002E42F7">
      <w:pPr>
        <w:pStyle w:val="Default"/>
        <w:spacing w:line="276" w:lineRule="auto"/>
        <w:jc w:val="both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7EEE82FD" w14:textId="77777777" w:rsidR="00DC7372" w:rsidRPr="004D4C8D" w:rsidRDefault="00DC7372" w:rsidP="002E42F7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hanging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Certyfikat przyznawany jest </w:t>
      </w:r>
      <w:r w:rsidR="004E1D9F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za działalność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 </w:t>
      </w:r>
      <w:r w:rsidR="004E1D9F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jednym bądź wielu obszarach </w:t>
      </w:r>
      <w:r w:rsidR="00082147" w:rsidRPr="004D4C8D">
        <w:rPr>
          <w:rFonts w:ascii="Sitka Subheading" w:hAnsi="Sitka Subheading" w:cstheme="minorHAnsi"/>
          <w:color w:val="auto"/>
          <w:sz w:val="22"/>
          <w:szCs w:val="22"/>
        </w:rPr>
        <w:t>działalności</w:t>
      </w:r>
      <w:r w:rsidR="00A714DA" w:rsidRPr="004D4C8D">
        <w:rPr>
          <w:rFonts w:ascii="Sitka Subheading" w:hAnsi="Sitka Subheading" w:cstheme="minorHAnsi"/>
          <w:color w:val="auto"/>
          <w:sz w:val="22"/>
          <w:szCs w:val="22"/>
        </w:rPr>
        <w:t>:</w:t>
      </w:r>
    </w:p>
    <w:p w14:paraId="1F242C0F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Miejsce dostępne dla wszystkich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rozwiązania zapewniające możliwie samodzielne i bezpieczne korzystanie z budynków, przestrzeni oraz ich wyposażenia przez osoby ze szczególnymi potrzebami. Ocenie podlega zarówno likwidowanie istniejących barier, jak i stosowanie zasad projektowania uniwersalnego.</w:t>
      </w:r>
    </w:p>
    <w:p w14:paraId="49BAF093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Działania innowacyjne w zakresie powszechnej dostępności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nowe albo niestandardowe rozwiązania poprawiające dostępność architektoniczną, cyfrową lub informacyjno-komunikacyjną. Uwzględnia się również możliwość ich trwałego zastosowania lub wykorzystania przez inne podmioty.</w:t>
      </w:r>
    </w:p>
    <w:p w14:paraId="23AC08ED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Sport i rekreacja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indywidualne osiągnięcia sportowców z niepełnosprawnościami, sukcesy drużyn oraz działalność klubów, stowarzyszeń i innych podmiotów rozwijających sport dostępny. Obszar obejmuje także inicjatywy zwiększające dostępność aktywności fizycznej, wspierające integrację poprzez sport oraz promujące osiągnięcia sportowców z niepełnosprawnościami.</w:t>
      </w:r>
    </w:p>
    <w:p w14:paraId="19DF378E" w14:textId="77777777" w:rsidR="00DC7372" w:rsidRPr="004D4C8D" w:rsidRDefault="00DC7372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lastRenderedPageBreak/>
        <w:t>Integracja społeczna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budujące relacje, współpracę i rzeczywiste uczestnictwo osób z niepełnosprawnościami w życiu lokalnej społeczności. Szczególne znaczenie mają inicjatywy przeciwdziałające izolacji, stereotypom i wykluczeniu.</w:t>
      </w:r>
    </w:p>
    <w:p w14:paraId="2362F2B1" w14:textId="77777777" w:rsidR="002E5A83" w:rsidRPr="004D4C8D" w:rsidRDefault="002E5A8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Społeczna odpowiedzialność biznesu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przedsiębiorców wykraczające poza realizację podstawowych obowiązków prawnych i gospodarczych, podejmowane na rzecz dostępności oraz włączenia społecznego. Ocenia się ich trwałość, skalę oddziaływania i rzeczywiste korzyści dla osób ze szczególnymi potrzebami.</w:t>
      </w:r>
    </w:p>
    <w:p w14:paraId="26053B4E" w14:textId="77777777" w:rsidR="002E5A83" w:rsidRPr="004D4C8D" w:rsidRDefault="002E5A8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Kultura dostępna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umożliwiające osobom ze szczególnymi potrzebami uczestnictwo w wydarzeniach oraz korzystanie z instytucji i treści kultury. Obszar obejmuje także twórczość i aktywność artystyczną osób z niepełnosprawnościami.</w:t>
      </w:r>
    </w:p>
    <w:p w14:paraId="31C0F25C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Dostępne miejsce pracy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rozwiązania wspierające zatrudnianie, rozwój zawodowy i utrzymanie zatrudnienia przez osoby z niepełnosprawnościami. Uwzględnia się dostępność procesu rekrutacji, środowiska pracy, narzędzi, komunikacji i możliwości awansu.</w:t>
      </w:r>
    </w:p>
    <w:p w14:paraId="521E70CA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Usługi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usługi zaprojektowane lub dostosowane w sposób umożliwiający ich możliwie samodzielne i równoprawne wykorzystanie przez osoby ze szczególnymi potrzebami. Ocenie podlegają zarówno warunki obsługi, jak i dostępność informacji, komunikacji oraz kanałów cyfrowych.</w:t>
      </w:r>
    </w:p>
    <w:p w14:paraId="74D9C627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Edukacja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działania zapewniające równy dostęp do nauki, rozwoju kompetencji i uczestnictwa w życiu społeczności edukacyjnej. Obszar obejmuje dostępność placówek, materiałów, metod nauczania, komunikacji oraz wsparcia odpowiadającego na indywidualne potrzeby.</w:t>
      </w:r>
    </w:p>
    <w:p w14:paraId="6193BF07" w14:textId="77777777" w:rsidR="007D31E3" w:rsidRPr="004D4C8D" w:rsidRDefault="007D31E3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Bezpieczeństwo bez barier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rozwiązania uwzględniające potrzeby osób z niepełnosprawnościami w zapobieganiu zagrożeniom, informowaniu, ewakuacji i udzielaniu pomocy. Ocenia się również dostępność procedur, szkoleń, komunikatów i systemów alarmowych.</w:t>
      </w:r>
    </w:p>
    <w:p w14:paraId="7C1448EE" w14:textId="77777777" w:rsidR="00A714DA" w:rsidRPr="004D4C8D" w:rsidRDefault="00A714DA" w:rsidP="002E42F7">
      <w:pPr>
        <w:pStyle w:val="Default"/>
        <w:numPr>
          <w:ilvl w:val="1"/>
          <w:numId w:val="1"/>
        </w:numPr>
        <w:tabs>
          <w:tab w:val="clear" w:pos="1260"/>
          <w:tab w:val="num" w:pos="284"/>
          <w:tab w:val="num" w:pos="851"/>
        </w:tabs>
        <w:spacing w:line="276" w:lineRule="auto"/>
        <w:ind w:hanging="551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/>
          <w:b/>
          <w:color w:val="auto"/>
          <w:sz w:val="22"/>
          <w:szCs w:val="22"/>
        </w:rPr>
        <w:t>Działalność społeczna</w:t>
      </w:r>
      <w:r w:rsidRPr="004D4C8D">
        <w:rPr>
          <w:rFonts w:ascii="Sitka Subheading" w:hAnsi="Sitka Subheading"/>
          <w:color w:val="auto"/>
          <w:sz w:val="22"/>
          <w:szCs w:val="22"/>
        </w:rPr>
        <w:t xml:space="preserve"> – długofalowa lub szczególnie wartościowa aktywność osób i podmiotów na rzecz osób z niepełnosprawnościami, dostępności oraz równego uczestnictwa w życiu miasta. Obszar może obejmować w szczególności wolontariat, rzecznictwo, samopomoc i rozwijanie inicjatyw obywatelskich.</w:t>
      </w:r>
    </w:p>
    <w:p w14:paraId="313EC70D" w14:textId="77777777" w:rsidR="00DC7372" w:rsidRPr="004D4C8D" w:rsidRDefault="00DC7372" w:rsidP="002E42F7">
      <w:pPr>
        <w:pStyle w:val="Default"/>
        <w:tabs>
          <w:tab w:val="num" w:pos="851"/>
        </w:tabs>
        <w:spacing w:line="276" w:lineRule="auto"/>
        <w:ind w:left="709"/>
        <w:jc w:val="both"/>
        <w:rPr>
          <w:rFonts w:ascii="Sitka Subheading" w:hAnsi="Sitka Subheading" w:cstheme="minorHAnsi"/>
          <w:color w:val="auto"/>
          <w:sz w:val="22"/>
          <w:szCs w:val="22"/>
        </w:rPr>
      </w:pPr>
    </w:p>
    <w:p w14:paraId="50670979" w14:textId="51B7064C" w:rsidR="00387A25" w:rsidRPr="004D4C8D" w:rsidRDefault="00DC7372" w:rsidP="00387A25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Zgłoszenie kandydata do certyfikatu następuje na podstawie formularza zgłoszeniowego, którego treść określona </w:t>
      </w:r>
      <w:r w:rsidR="00187740" w:rsidRPr="004D4C8D">
        <w:rPr>
          <w:rFonts w:ascii="Sitka Subheading" w:hAnsi="Sitka Subheading" w:cstheme="minorHAnsi"/>
          <w:color w:val="auto"/>
          <w:sz w:val="22"/>
          <w:szCs w:val="22"/>
        </w:rPr>
        <w:t>jest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w formularzu zgłoszeniowym do plebiscytu „Wrocław bez </w:t>
      </w:r>
      <w:r w:rsidR="0005401B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arier” stanowiącym</w:t>
      </w:r>
      <w:r w:rsidR="00387A25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Załącznik</w:t>
      </w:r>
      <w:r w:rsidR="00387A25"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nr</w:t>
      </w:r>
      <w:r w:rsidR="00387A25"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bCs/>
          <w:color w:val="auto"/>
          <w:sz w:val="22"/>
          <w:szCs w:val="22"/>
        </w:rPr>
        <w:t>1</w:t>
      </w:r>
      <w:r w:rsidR="00387A25" w:rsidRPr="004D4C8D">
        <w:rPr>
          <w:rFonts w:ascii="Sitka Subheading" w:hAnsi="Sitka Subheading" w:cstheme="minorHAnsi"/>
          <w:bCs/>
          <w:i/>
          <w:iCs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do</w:t>
      </w:r>
      <w:r w:rsidR="00387A25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niniejszego</w:t>
      </w:r>
      <w:r w:rsidR="00387A25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Regulaminu. </w:t>
      </w:r>
    </w:p>
    <w:p w14:paraId="1BE3594D" w14:textId="142B5043" w:rsidR="00387A25" w:rsidRPr="004D4C8D" w:rsidRDefault="00387A25" w:rsidP="00387A25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Zgłoszenie może być dokonane przez instytucję, organizację pozarządową, przez przedsiębiorcę - w tym osobę fizyczną prowadzącą działalność gospodarczą - lub osobę fizyczną nieprowadzącą działalności gospodarczej.</w:t>
      </w:r>
    </w:p>
    <w:p w14:paraId="7BE5997D" w14:textId="77777777" w:rsidR="00DC7372" w:rsidRPr="004D4C8D" w:rsidRDefault="00DC7372" w:rsidP="00387A25">
      <w:pPr>
        <w:pStyle w:val="Default"/>
        <w:spacing w:line="276" w:lineRule="auto"/>
        <w:ind w:left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</w:p>
    <w:p w14:paraId="323E4B4B" w14:textId="5E535B22" w:rsidR="00D13469" w:rsidRPr="004D4C8D" w:rsidRDefault="00DC7372" w:rsidP="00F51604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Warunkiem udziału w plebiscycie jest 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złożenie wypełnionego formularza zgłoszeniowego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kandydatury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organizatoro</w:t>
      </w:r>
      <w:r w:rsidR="00187740" w:rsidRPr="004D4C8D">
        <w:rPr>
          <w:rFonts w:ascii="Sitka Subheading" w:hAnsi="Sitka Subheading" w:cstheme="minorHAnsi"/>
          <w:color w:val="auto"/>
          <w:sz w:val="22"/>
          <w:szCs w:val="22"/>
        </w:rPr>
        <w:t>wi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,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na</w:t>
      </w:r>
      <w:r w:rsidR="00F0186E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adres</w:t>
      </w:r>
      <w:r w:rsidR="00F51604" w:rsidRPr="004D4C8D">
        <w:rPr>
          <w:rFonts w:ascii="Sitka Subheading" w:hAnsi="Sitka Subheading" w:cstheme="minorHAnsi"/>
          <w:color w:val="auto"/>
          <w:sz w:val="22"/>
          <w:szCs w:val="22"/>
        </w:rPr>
        <w:t>: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br/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lastRenderedPageBreak/>
        <w:t xml:space="preserve">Biuro Wrocław </w:t>
      </w:r>
      <w:r w:rsidR="00F51604" w:rsidRPr="004D4C8D">
        <w:rPr>
          <w:rFonts w:ascii="Sitka Subheading" w:hAnsi="Sitka Subheading" w:cstheme="minorHAnsi"/>
          <w:color w:val="auto"/>
          <w:sz w:val="22"/>
          <w:szCs w:val="22"/>
        </w:rPr>
        <w:t>B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ez Barier </w:t>
      </w:r>
      <w:r w:rsidR="00F0186E" w:rsidRPr="004D4C8D">
        <w:rPr>
          <w:rFonts w:ascii="Sitka Subheading" w:eastAsiaTheme="minorHAnsi" w:hAnsi="Sitka Subheading" w:cstheme="minorHAnsi"/>
          <w:color w:val="auto"/>
          <w:sz w:val="22"/>
          <w:szCs w:val="22"/>
        </w:rPr>
        <w:t>ul. Bogusławskiego 8,10, 50-031 Wrocław, I piętro, pok. 125</w:t>
      </w:r>
      <w:r w:rsidR="00F51604" w:rsidRPr="004D4C8D">
        <w:rPr>
          <w:rFonts w:ascii="Sitka Subheading" w:eastAsiaTheme="minorHAnsi" w:hAnsi="Sitka Subheading" w:cstheme="minorHAnsi"/>
          <w:color w:val="auto"/>
          <w:sz w:val="22"/>
          <w:szCs w:val="22"/>
        </w:rPr>
        <w:t xml:space="preserve"> lub na email </w:t>
      </w:r>
      <w:hyperlink r:id="rId8" w:history="1">
        <w:r w:rsidR="00F51604" w:rsidRPr="004D4C8D">
          <w:rPr>
            <w:rFonts w:ascii="Sitka Subheading" w:hAnsi="Sitka Subheading" w:cstheme="minorHAnsi"/>
            <w:color w:val="auto"/>
            <w:sz w:val="22"/>
            <w:szCs w:val="22"/>
            <w:u w:val="single"/>
          </w:rPr>
          <w:t>bwb@um.wroc.pl</w:t>
        </w:r>
      </w:hyperlink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,</w:t>
      </w:r>
      <w:r w:rsidR="00F51604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r w:rsidR="00C64C75" w:rsidRPr="004D4C8D">
        <w:rPr>
          <w:rFonts w:ascii="Sitka Subheading" w:hAnsi="Sitka Subheading" w:cstheme="minorHAnsi"/>
          <w:color w:val="auto"/>
          <w:sz w:val="22"/>
          <w:szCs w:val="22"/>
        </w:rPr>
        <w:t>w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terminie do </w:t>
      </w:r>
      <w:r w:rsidR="000763A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dnia </w:t>
      </w:r>
      <w:r w:rsidR="00BA1548">
        <w:rPr>
          <w:rFonts w:ascii="Sitka Subheading" w:hAnsi="Sitka Subheading" w:cstheme="minorHAnsi"/>
          <w:color w:val="auto"/>
          <w:sz w:val="22"/>
          <w:szCs w:val="22"/>
        </w:rPr>
        <w:t>30 października</w:t>
      </w:r>
      <w:r w:rsidR="000763A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202</w:t>
      </w:r>
      <w:r w:rsidR="00BA1548">
        <w:rPr>
          <w:rFonts w:ascii="Sitka Subheading" w:hAnsi="Sitka Subheading" w:cstheme="minorHAnsi"/>
          <w:color w:val="auto"/>
          <w:sz w:val="22"/>
          <w:szCs w:val="22"/>
        </w:rPr>
        <w:t>6</w:t>
      </w:r>
      <w:r w:rsidR="000763A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roku.  </w:t>
      </w:r>
    </w:p>
    <w:p w14:paraId="1ADB51E4" w14:textId="77777777" w:rsidR="000763AC" w:rsidRPr="004D4C8D" w:rsidRDefault="000763AC" w:rsidP="000763AC">
      <w:pPr>
        <w:pStyle w:val="Default"/>
        <w:spacing w:line="276" w:lineRule="auto"/>
        <w:ind w:left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</w:p>
    <w:p w14:paraId="6AE162E7" w14:textId="77777777" w:rsidR="00DC7372" w:rsidRPr="004D4C8D" w:rsidRDefault="00DC7372" w:rsidP="002E42F7">
      <w:pPr>
        <w:pStyle w:val="Default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Zgłoszenia mogą dotyczyć: instytucji publicznych i niepublicznych, organizacji pozarządowych, przedsiębiorców, w tym osób fizycznych prowadzących działalność gospodarczą oraz osób fizycznych, których działania związane są z poprawą powszechnej dostępności miejsc, usług, wydarzeń i informacji oraz z wyrównywaniem szans dla różnych grup społecznych.</w:t>
      </w:r>
    </w:p>
    <w:p w14:paraId="639C3845" w14:textId="77777777" w:rsidR="00A9585C" w:rsidRPr="004D4C8D" w:rsidRDefault="00A9585C" w:rsidP="002E42F7">
      <w:pPr>
        <w:pStyle w:val="Akapitzlist"/>
        <w:spacing w:line="276" w:lineRule="auto"/>
        <w:rPr>
          <w:rFonts w:ascii="Sitka Subheading" w:hAnsi="Sitka Subheading" w:cstheme="minorHAnsi"/>
          <w:sz w:val="22"/>
          <w:szCs w:val="22"/>
        </w:rPr>
      </w:pPr>
    </w:p>
    <w:p w14:paraId="7B278EBF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Organizator plebiscytu zastrzega sobie prawo do weryfikacji informacji opisanych w formularzu zgłoszeniowym, w tym ich autentyczności. </w:t>
      </w:r>
    </w:p>
    <w:p w14:paraId="379C33DE" w14:textId="77777777" w:rsidR="00A9585C" w:rsidRPr="004D4C8D" w:rsidRDefault="00A9585C" w:rsidP="002E42F7">
      <w:pPr>
        <w:pStyle w:val="Lista"/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</w:p>
    <w:p w14:paraId="7E7E9680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Do formularza zgłoszeniowego może być załączona </w:t>
      </w:r>
      <w:bookmarkStart w:id="1" w:name="OLE_LINK8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prezentacja multimedialna</w:t>
      </w:r>
      <w:bookmarkEnd w:id="1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o kandydacie i jego osiągnięciach, </w:t>
      </w:r>
      <w:bookmarkStart w:id="2" w:name="OLE_LINK9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>zdjęcia projektów, filmy, wycinki prasowe, nagrania audio</w:t>
      </w:r>
      <w:bookmarkEnd w:id="2"/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, etc., stanowiące uzupełniające źródło informacji o kandydacie i jego osiągnięciach. </w:t>
      </w:r>
    </w:p>
    <w:p w14:paraId="596097F2" w14:textId="77777777" w:rsidR="00A9585C" w:rsidRPr="004D4C8D" w:rsidRDefault="00A9585C" w:rsidP="002E42F7">
      <w:pPr>
        <w:pStyle w:val="Lista"/>
        <w:spacing w:line="276" w:lineRule="auto"/>
        <w:ind w:left="0" w:firstLine="0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69B20B09" w14:textId="77777777" w:rsidR="00D15F9B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Certyfikat będzie przyznawać, powołana do tego celu przez organizatora</w:t>
      </w:r>
      <w:r w:rsidR="00D15F9B"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kapituła. </w:t>
      </w:r>
      <w:r w:rsidR="00D15F9B" w:rsidRPr="004D4C8D">
        <w:rPr>
          <w:rFonts w:ascii="Sitka Subheading" w:hAnsi="Sitka Subheading" w:cstheme="minorHAnsi"/>
          <w:sz w:val="22"/>
          <w:szCs w:val="22"/>
          <w:lang w:eastAsia="pl-PL"/>
        </w:rPr>
        <w:br/>
        <w:t xml:space="preserve"> Skład kapituły stanowią:</w:t>
      </w:r>
    </w:p>
    <w:p w14:paraId="6E5E363A" w14:textId="77777777" w:rsidR="00D15F9B" w:rsidRPr="004D4C8D" w:rsidRDefault="00D15F9B" w:rsidP="00D15F9B">
      <w:pPr>
        <w:pStyle w:val="Akapitzlist"/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2F5346BB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Laureaci </w:t>
      </w:r>
      <w:r w:rsidR="0015258F" w:rsidRPr="004D4C8D">
        <w:rPr>
          <w:rFonts w:ascii="Sitka Subheading" w:hAnsi="Sitka Subheading" w:cstheme="minorHAnsi"/>
          <w:sz w:val="22"/>
          <w:szCs w:val="22"/>
          <w:lang w:eastAsia="pl-PL"/>
        </w:rPr>
        <w:t>ostatniej</w:t>
      </w: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edycji plebiscytu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</w:t>
      </w:r>
    </w:p>
    <w:p w14:paraId="28CD50EC" w14:textId="77777777" w:rsidR="00A9585C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Przedstawiciel rodziny Bartłomieja Skrzyńskiego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</w:p>
    <w:p w14:paraId="67A6312B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Przedstawiciel Prezydenta Wrocławia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</w:p>
    <w:p w14:paraId="6DB92ABD" w14:textId="3884C395" w:rsidR="00D15F9B" w:rsidRPr="004D4C8D" w:rsidRDefault="00E501F0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E501F0">
        <w:rPr>
          <w:rFonts w:ascii="Sitka Subheading" w:hAnsi="Sitka Subheading" w:cstheme="minorHAnsi"/>
          <w:sz w:val="22"/>
          <w:szCs w:val="22"/>
          <w:lang w:eastAsia="pl-PL"/>
        </w:rPr>
        <w:t>Przewodnicząca Powiatowej Społecznej Rady ds. Osób Niepełnosprawnych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;</w:t>
      </w:r>
    </w:p>
    <w:p w14:paraId="73A998FB" w14:textId="77777777" w:rsidR="00D15F9B" w:rsidRPr="004D4C8D" w:rsidRDefault="00D15F9B" w:rsidP="001B5354">
      <w:pPr>
        <w:pStyle w:val="Lista"/>
        <w:numPr>
          <w:ilvl w:val="0"/>
          <w:numId w:val="19"/>
        </w:numPr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>Przedstawiciel</w:t>
      </w:r>
      <w:r w:rsidR="0015258F" w:rsidRPr="004D4C8D">
        <w:rPr>
          <w:rFonts w:ascii="Sitka Subheading" w:hAnsi="Sitka Subheading" w:cstheme="minorHAnsi"/>
          <w:sz w:val="22"/>
          <w:szCs w:val="22"/>
          <w:lang w:eastAsia="pl-PL"/>
        </w:rPr>
        <w:t>e</w:t>
      </w: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Grupy Branżowej</w:t>
      </w:r>
      <w:r w:rsidR="0015258F"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(2 osoby)</w:t>
      </w:r>
      <w:r w:rsidR="001B5354" w:rsidRPr="004D4C8D">
        <w:rPr>
          <w:rFonts w:ascii="Sitka Subheading" w:hAnsi="Sitka Subheading" w:cstheme="minorHAnsi"/>
          <w:sz w:val="22"/>
          <w:szCs w:val="22"/>
          <w:lang w:eastAsia="pl-PL"/>
        </w:rPr>
        <w:t>.</w:t>
      </w:r>
    </w:p>
    <w:p w14:paraId="4C5ECCFE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sz w:val="22"/>
          <w:szCs w:val="22"/>
          <w:lang w:eastAsia="pl-PL"/>
        </w:rPr>
        <w:t xml:space="preserve"> Certyfikat przyznawany będzie kandydatom, którzy nie otrzymali tego wyróżnienia w ciągu ostatnich pięciu lat. </w:t>
      </w:r>
    </w:p>
    <w:p w14:paraId="6BEB1732" w14:textId="77777777" w:rsidR="009C1AAC" w:rsidRPr="004D4C8D" w:rsidRDefault="00A714DA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  <w:lang w:eastAsia="pl-PL"/>
        </w:rPr>
      </w:pPr>
      <w:r w:rsidRPr="004D4C8D">
        <w:rPr>
          <w:rFonts w:ascii="Sitka Subheading" w:eastAsiaTheme="minorHAnsi" w:hAnsi="Sitka Subheading" w:cstheme="minorHAnsi"/>
          <w:sz w:val="22"/>
          <w:szCs w:val="22"/>
        </w:rPr>
        <w:t xml:space="preserve"> </w:t>
      </w:r>
      <w:r w:rsidR="004E1D9F" w:rsidRPr="004D4C8D">
        <w:rPr>
          <w:rFonts w:ascii="Sitka Subheading" w:eastAsiaTheme="minorHAnsi" w:hAnsi="Sitka Subheading" w:cstheme="minorHAnsi"/>
          <w:sz w:val="22"/>
          <w:szCs w:val="22"/>
        </w:rPr>
        <w:t>Kapituła może przyznać certyfikat maksymalnie 5 (pięciu) wybranym kandydatom spośród otrzymanych zgłoszeń. Kapituła może przyznać również wyróżnienia.</w:t>
      </w:r>
    </w:p>
    <w:p w14:paraId="34E5BAB9" w14:textId="08C0A1BE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="00187740" w:rsidRPr="004D4C8D">
        <w:rPr>
          <w:rFonts w:ascii="Sitka Subheading" w:hAnsi="Sitka Subheading" w:cstheme="minorHAnsi"/>
          <w:sz w:val="22"/>
          <w:szCs w:val="22"/>
        </w:rPr>
        <w:t>Posiedzenie kapituły oraz r</w:t>
      </w:r>
      <w:r w:rsidRPr="004D4C8D">
        <w:rPr>
          <w:rFonts w:ascii="Sitka Subheading" w:hAnsi="Sitka Subheading" w:cstheme="minorHAnsi"/>
          <w:sz w:val="22"/>
          <w:szCs w:val="22"/>
        </w:rPr>
        <w:t xml:space="preserve">ozpatrzenie zgłoszeń nastąpi w terminie </w:t>
      </w:r>
      <w:r w:rsidR="004C316F" w:rsidRPr="004D4C8D">
        <w:rPr>
          <w:rFonts w:ascii="Sitka Subheading" w:hAnsi="Sitka Subheading" w:cstheme="minorHAnsi"/>
          <w:sz w:val="22"/>
          <w:szCs w:val="22"/>
        </w:rPr>
        <w:t xml:space="preserve">do </w:t>
      </w:r>
      <w:r w:rsidR="00BA1548">
        <w:rPr>
          <w:rFonts w:ascii="Sitka Subheading" w:hAnsi="Sitka Subheading" w:cstheme="minorHAnsi"/>
          <w:sz w:val="22"/>
          <w:szCs w:val="22"/>
        </w:rPr>
        <w:t>17</w:t>
      </w:r>
      <w:r w:rsidR="0015258F" w:rsidRPr="004D4C8D">
        <w:rPr>
          <w:rFonts w:ascii="Sitka Subheading" w:hAnsi="Sitka Subheading" w:cstheme="minorHAnsi"/>
          <w:sz w:val="22"/>
          <w:szCs w:val="22"/>
        </w:rPr>
        <w:t xml:space="preserve"> listopada</w:t>
      </w:r>
      <w:r w:rsidR="00C4722A" w:rsidRPr="004D4C8D">
        <w:rPr>
          <w:rFonts w:ascii="Sitka Subheading" w:hAnsi="Sitka Subheading" w:cstheme="minorHAnsi"/>
          <w:sz w:val="22"/>
          <w:szCs w:val="22"/>
        </w:rPr>
        <w:t xml:space="preserve"> 202</w:t>
      </w:r>
      <w:r w:rsidR="00BA1548">
        <w:rPr>
          <w:rFonts w:ascii="Sitka Subheading" w:hAnsi="Sitka Subheading" w:cstheme="minorHAnsi"/>
          <w:sz w:val="22"/>
          <w:szCs w:val="22"/>
        </w:rPr>
        <w:t>6 r.</w:t>
      </w:r>
      <w:r w:rsidR="00C4722A" w:rsidRPr="004D4C8D">
        <w:rPr>
          <w:rFonts w:ascii="Sitka Subheading" w:hAnsi="Sitka Subheading" w:cstheme="minorHAnsi"/>
          <w:sz w:val="22"/>
          <w:szCs w:val="22"/>
        </w:rPr>
        <w:t xml:space="preserve"> roku.</w:t>
      </w:r>
      <w:r w:rsidR="00F51604" w:rsidRPr="004D4C8D">
        <w:rPr>
          <w:rFonts w:ascii="Sitka Subheading" w:hAnsi="Sitka Subheading" w:cstheme="minorHAnsi"/>
          <w:sz w:val="22"/>
          <w:szCs w:val="22"/>
        </w:rPr>
        <w:t xml:space="preserve"> Posiedzenie kapituły odbędzie się w Biurze Wrocław Bez Barier</w:t>
      </w:r>
      <w:r w:rsidR="0015258F" w:rsidRPr="004D4C8D">
        <w:rPr>
          <w:rFonts w:ascii="Sitka Subheading" w:hAnsi="Sitka Subheading" w:cstheme="minorHAnsi"/>
          <w:sz w:val="22"/>
          <w:szCs w:val="22"/>
        </w:rPr>
        <w:t>.</w:t>
      </w:r>
      <w:r w:rsidR="00C4722A" w:rsidRPr="004D4C8D">
        <w:rPr>
          <w:rFonts w:ascii="Sitka Subheading" w:hAnsi="Sitka Subheading" w:cstheme="minorHAnsi"/>
          <w:b/>
          <w:bCs/>
          <w:i/>
          <w:iCs/>
          <w:sz w:val="22"/>
          <w:szCs w:val="22"/>
        </w:rPr>
        <w:t xml:space="preserve"> </w:t>
      </w:r>
    </w:p>
    <w:p w14:paraId="6C3911DD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 xml:space="preserve"> Informacje o laureatach plebiscytu umieszczone zostaną na stronie internetowej Organizatora , www.wroclaw.pl i </w:t>
      </w:r>
      <w:r w:rsidRPr="004D4C8D">
        <w:rPr>
          <w:rFonts w:ascii="Sitka Subheading" w:hAnsi="Sitka Subheading" w:cstheme="minorHAnsi"/>
          <w:iCs/>
          <w:sz w:val="22"/>
          <w:szCs w:val="22"/>
        </w:rPr>
        <w:t>komunikatach (przekazach) prasowych.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</w:p>
    <w:p w14:paraId="646F3023" w14:textId="77777777" w:rsidR="00A9585C" w:rsidRPr="004D4C8D" w:rsidRDefault="00A9585C" w:rsidP="002E42F7">
      <w:pPr>
        <w:pStyle w:val="Lista"/>
        <w:numPr>
          <w:ilvl w:val="0"/>
          <w:numId w:val="1"/>
        </w:numPr>
        <w:tabs>
          <w:tab w:val="num" w:pos="284"/>
          <w:tab w:val="left" w:pos="426"/>
        </w:tabs>
        <w:spacing w:line="276" w:lineRule="auto"/>
        <w:ind w:left="284" w:hanging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Wyróżnieni certyfikatem uzyskują:</w:t>
      </w:r>
    </w:p>
    <w:p w14:paraId="18969B70" w14:textId="25999AA9" w:rsidR="00A9585C" w:rsidRPr="004D4C8D" w:rsidRDefault="00A9585C" w:rsidP="002E42F7">
      <w:pPr>
        <w:pStyle w:val="Listapunktowana2"/>
        <w:spacing w:line="276" w:lineRule="auto"/>
        <w:jc w:val="both"/>
        <w:rPr>
          <w:rFonts w:ascii="Sitka Subheading" w:hAnsi="Sitka Subheading" w:cstheme="minorHAnsi"/>
          <w:strike w:val="0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 xml:space="preserve">możliwość posługiwania się certyfikatem „Wrocław bez </w:t>
      </w:r>
      <w:r w:rsidR="001F675F">
        <w:rPr>
          <w:rFonts w:ascii="Sitka Subheading" w:hAnsi="Sitka Subheading" w:cstheme="minorHAnsi"/>
          <w:strike w:val="0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>arier”,</w:t>
      </w:r>
    </w:p>
    <w:p w14:paraId="64D5E0AA" w14:textId="6FA70F40" w:rsidR="00A9585C" w:rsidRPr="004D4C8D" w:rsidRDefault="00A9585C" w:rsidP="002E42F7">
      <w:pPr>
        <w:pStyle w:val="Listapunktowana2"/>
        <w:spacing w:line="276" w:lineRule="auto"/>
        <w:jc w:val="both"/>
        <w:rPr>
          <w:rFonts w:ascii="Sitka Subheading" w:hAnsi="Sitka Subheading" w:cstheme="minorHAnsi"/>
          <w:strike w:val="0"/>
          <w:color w:val="auto"/>
          <w:sz w:val="22"/>
          <w:szCs w:val="22"/>
          <w:lang w:eastAsia="en-US"/>
        </w:rPr>
      </w:pP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 xml:space="preserve">możliwość umieszczenia logotypu „Wrocław bez </w:t>
      </w:r>
      <w:r w:rsidR="001F675F">
        <w:rPr>
          <w:rFonts w:ascii="Sitka Subheading" w:hAnsi="Sitka Subheading" w:cstheme="minorHAnsi"/>
          <w:strike w:val="0"/>
          <w:color w:val="auto"/>
          <w:sz w:val="22"/>
          <w:szCs w:val="22"/>
        </w:rPr>
        <w:t>B</w:t>
      </w: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</w:rPr>
        <w:t xml:space="preserve">arier” na produktach, </w:t>
      </w:r>
      <w:r w:rsidRPr="004D4C8D">
        <w:rPr>
          <w:rFonts w:ascii="Sitka Subheading" w:hAnsi="Sitka Subheading" w:cstheme="minorHAnsi"/>
          <w:strike w:val="0"/>
          <w:color w:val="auto"/>
          <w:sz w:val="22"/>
          <w:szCs w:val="22"/>
          <w:lang w:eastAsia="en-US"/>
        </w:rPr>
        <w:t>materiałach promocyjnych i marketingowych.</w:t>
      </w:r>
    </w:p>
    <w:p w14:paraId="7C18D6CF" w14:textId="77777777" w:rsidR="00A9585C" w:rsidRPr="004D4C8D" w:rsidRDefault="00A9585C" w:rsidP="002E42F7">
      <w:pPr>
        <w:pStyle w:val="Lista"/>
        <w:spacing w:line="276" w:lineRule="auto"/>
        <w:jc w:val="both"/>
        <w:rPr>
          <w:rFonts w:ascii="Sitka Subheading" w:hAnsi="Sitka Subheading" w:cstheme="minorHAnsi"/>
          <w:sz w:val="22"/>
          <w:szCs w:val="22"/>
        </w:rPr>
      </w:pPr>
    </w:p>
    <w:p w14:paraId="5FF5C978" w14:textId="77777777" w:rsidR="00A9585C" w:rsidRPr="004D4C8D" w:rsidRDefault="00A9585C" w:rsidP="002E42F7">
      <w:pPr>
        <w:pStyle w:val="Tekstpodstawowywcity"/>
        <w:numPr>
          <w:ilvl w:val="0"/>
          <w:numId w:val="1"/>
        </w:numPr>
        <w:tabs>
          <w:tab w:val="left" w:pos="142"/>
          <w:tab w:val="num" w:pos="360"/>
        </w:tabs>
        <w:spacing w:line="276" w:lineRule="auto"/>
        <w:ind w:left="284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Po upływie 12 miesięcy od daty przyznania certyfikatu Organizator wraz z Członkami Kapituły mogą przeprowadzić dodatkową weryfikację warunków dostępności, będących podstawą przyznania certyfikatu. W przypadku stwierdzenia uchybień podczas takiej weryfikacji Organizator zastrzega sobie prawo cofnięcia uprawnień, o których mowa w § 2 ust. 13 Regulaminu.</w:t>
      </w:r>
    </w:p>
    <w:p w14:paraId="733EED9D" w14:textId="77777777" w:rsidR="00023810" w:rsidRPr="004D4C8D" w:rsidRDefault="00023810" w:rsidP="000165F7">
      <w:pPr>
        <w:pStyle w:val="Tekstpodstawowywcity"/>
        <w:tabs>
          <w:tab w:val="left" w:pos="142"/>
        </w:tabs>
        <w:spacing w:line="276" w:lineRule="auto"/>
        <w:ind w:left="0"/>
        <w:jc w:val="both"/>
        <w:rPr>
          <w:rFonts w:ascii="Sitka Subheading" w:hAnsi="Sitka Subheading" w:cstheme="minorHAnsi"/>
          <w:sz w:val="22"/>
          <w:szCs w:val="22"/>
        </w:rPr>
      </w:pPr>
    </w:p>
    <w:p w14:paraId="502E84E3" w14:textId="77777777" w:rsidR="00023810" w:rsidRPr="004D4C8D" w:rsidRDefault="005F13AF" w:rsidP="00023810">
      <w:pPr>
        <w:pStyle w:val="Default"/>
        <w:numPr>
          <w:ilvl w:val="0"/>
          <w:numId w:val="1"/>
        </w:numPr>
        <w:spacing w:line="276" w:lineRule="auto"/>
        <w:ind w:left="284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>P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rzebieg </w:t>
      </w:r>
      <w:r w:rsidR="008263A2" w:rsidRPr="004D4C8D">
        <w:rPr>
          <w:rFonts w:ascii="Sitka Subheading" w:hAnsi="Sitka Subheading" w:cstheme="minorHAnsi"/>
          <w:color w:val="auto"/>
          <w:sz w:val="22"/>
          <w:szCs w:val="22"/>
        </w:rPr>
        <w:t>uroczystości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wręczania nagród, w tym wizerunek osób w niej uczestniczących, będzie utrwalany za pomocą urządzeń rejestrujących obraz i dźwięk. Biorąc udział w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uroczystości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laureat wyraża zgodę na wykorzystanie, w tym rozpowszechnianie przez </w:t>
      </w:r>
      <w:r w:rsidR="007D31E3" w:rsidRPr="004D4C8D">
        <w:rPr>
          <w:rFonts w:ascii="Sitka Subheading" w:hAnsi="Sitka Subheading" w:cstheme="minorHAnsi"/>
          <w:color w:val="auto"/>
          <w:sz w:val="22"/>
          <w:szCs w:val="22"/>
        </w:rPr>
        <w:t>Organizatora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jego wizerunku, utrwalonego w trakcie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>uroczystości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za pomocą urządzeń rejestrujących obraz i dźwięk, poprzez jego publikację w całości lub we fragmentach na profilach społecznościowych (m.in. Facebook, YouTube) i</w:t>
      </w:r>
      <w:r w:rsidR="00E05491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>stronach</w:t>
      </w:r>
      <w:r w:rsidR="00E05491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>internetowych:</w:t>
      </w:r>
      <w:r w:rsidR="00E05491" w:rsidRPr="004D4C8D">
        <w:rPr>
          <w:rFonts w:ascii="Sitka Subheading" w:hAnsi="Sitka Subheading" w:cstheme="minorHAnsi"/>
          <w:color w:val="auto"/>
          <w:sz w:val="22"/>
          <w:szCs w:val="22"/>
        </w:rPr>
        <w:t> </w:t>
      </w:r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hyperlink r:id="rId9" w:history="1">
        <w:r w:rsidR="00023810" w:rsidRPr="004D4C8D">
          <w:rPr>
            <w:rStyle w:val="Hipercze"/>
            <w:rFonts w:ascii="Sitka Subheading" w:hAnsi="Sitka Subheading" w:cstheme="minorHAnsi"/>
            <w:color w:val="auto"/>
            <w:sz w:val="22"/>
            <w:szCs w:val="22"/>
          </w:rPr>
          <w:t>www.wroclaw.pl</w:t>
        </w:r>
      </w:hyperlink>
      <w:r w:rsidR="00023810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a także w komunikatach (ogłoszeniach) prasowych. </w:t>
      </w:r>
    </w:p>
    <w:p w14:paraId="23ACE530" w14:textId="77777777" w:rsidR="00A9585C" w:rsidRPr="004D4C8D" w:rsidRDefault="00A9585C" w:rsidP="00ED3812">
      <w:pPr>
        <w:pStyle w:val="Tekstpodstawowywcity"/>
        <w:tabs>
          <w:tab w:val="left" w:pos="142"/>
        </w:tabs>
        <w:spacing w:line="276" w:lineRule="auto"/>
        <w:ind w:left="0"/>
        <w:jc w:val="both"/>
        <w:rPr>
          <w:rFonts w:ascii="Sitka Subheading" w:hAnsi="Sitka Subheading" w:cstheme="minorHAnsi"/>
          <w:sz w:val="22"/>
          <w:szCs w:val="22"/>
        </w:rPr>
      </w:pPr>
    </w:p>
    <w:p w14:paraId="3AE12B6B" w14:textId="77777777" w:rsidR="00326A01" w:rsidRPr="004D4C8D" w:rsidRDefault="005F13AF" w:rsidP="00326A01">
      <w:pPr>
        <w:pStyle w:val="Akapitzlist"/>
        <w:numPr>
          <w:ilvl w:val="0"/>
          <w:numId w:val="1"/>
        </w:numPr>
        <w:spacing w:line="276" w:lineRule="auto"/>
        <w:ind w:left="284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Informacje na temat przetwarzania danych osobowych znajdują się w klauzul</w:t>
      </w:r>
      <w:r w:rsidR="0089242C" w:rsidRPr="004D4C8D">
        <w:rPr>
          <w:rFonts w:ascii="Sitka Subheading" w:hAnsi="Sitka Subheading" w:cstheme="minorHAnsi"/>
          <w:sz w:val="22"/>
          <w:szCs w:val="22"/>
        </w:rPr>
        <w:t>ach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informacyjn</w:t>
      </w:r>
      <w:r w:rsidR="0089242C" w:rsidRPr="004D4C8D">
        <w:rPr>
          <w:rFonts w:ascii="Sitka Subheading" w:hAnsi="Sitka Subheading" w:cstheme="minorHAnsi"/>
          <w:sz w:val="22"/>
          <w:szCs w:val="22"/>
        </w:rPr>
        <w:t>ych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stanowiąc</w:t>
      </w:r>
      <w:r w:rsidR="0089242C" w:rsidRPr="004D4C8D">
        <w:rPr>
          <w:rFonts w:ascii="Sitka Subheading" w:hAnsi="Sitka Subheading" w:cstheme="minorHAnsi"/>
          <w:sz w:val="22"/>
          <w:szCs w:val="22"/>
        </w:rPr>
        <w:t>ych</w:t>
      </w:r>
      <w:r w:rsidRPr="004D4C8D">
        <w:rPr>
          <w:rFonts w:ascii="Sitka Subheading" w:hAnsi="Sitka Subheading" w:cstheme="minorHAnsi"/>
          <w:sz w:val="22"/>
          <w:szCs w:val="22"/>
        </w:rPr>
        <w:t xml:space="preserve"> Załącznik nr 2 do Regulaminu.</w:t>
      </w:r>
    </w:p>
    <w:p w14:paraId="6B4B7E90" w14:textId="77777777" w:rsidR="00326A01" w:rsidRPr="004D4C8D" w:rsidRDefault="00326A01" w:rsidP="00326A01">
      <w:pPr>
        <w:pStyle w:val="Akapitzlist"/>
        <w:spacing w:line="276" w:lineRule="auto"/>
        <w:rPr>
          <w:rFonts w:ascii="Sitka Subheading" w:hAnsi="Sitka Subheading" w:cstheme="minorHAnsi"/>
          <w:sz w:val="22"/>
          <w:szCs w:val="22"/>
        </w:rPr>
      </w:pPr>
    </w:p>
    <w:p w14:paraId="4A433A38" w14:textId="77777777" w:rsidR="009364E4" w:rsidRPr="004D4C8D" w:rsidRDefault="009364E4" w:rsidP="00326A01">
      <w:pPr>
        <w:pStyle w:val="Default"/>
        <w:spacing w:line="276" w:lineRule="auto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101D635E" w14:textId="77777777" w:rsidR="00DC7372" w:rsidRPr="004D4C8D" w:rsidRDefault="00DC7372" w:rsidP="002E42F7">
      <w:pPr>
        <w:pStyle w:val="Default"/>
        <w:spacing w:line="276" w:lineRule="auto"/>
        <w:jc w:val="center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§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3</w:t>
      </w:r>
      <w:r w:rsidR="00F34E40"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>.</w:t>
      </w:r>
      <w:r w:rsidRPr="004D4C8D">
        <w:rPr>
          <w:rFonts w:ascii="Sitka Subheading" w:hAnsi="Sitka Subheading" w:cstheme="minorHAnsi"/>
          <w:b/>
          <w:bCs/>
          <w:color w:val="auto"/>
          <w:sz w:val="22"/>
          <w:szCs w:val="22"/>
        </w:rPr>
        <w:t xml:space="preserve"> Postanowienia końcowe</w:t>
      </w:r>
    </w:p>
    <w:p w14:paraId="5279CBA3" w14:textId="77777777" w:rsidR="00DC7372" w:rsidRPr="004D4C8D" w:rsidRDefault="00DC7372" w:rsidP="002E42F7">
      <w:pPr>
        <w:pStyle w:val="Default"/>
        <w:spacing w:line="276" w:lineRule="auto"/>
        <w:jc w:val="both"/>
        <w:rPr>
          <w:rFonts w:ascii="Sitka Subheading" w:hAnsi="Sitka Subheading" w:cstheme="minorHAnsi"/>
          <w:b/>
          <w:bCs/>
          <w:color w:val="auto"/>
          <w:sz w:val="22"/>
          <w:szCs w:val="22"/>
        </w:rPr>
      </w:pPr>
    </w:p>
    <w:p w14:paraId="258618CA" w14:textId="04426794" w:rsidR="00DC7372" w:rsidRPr="004D4C8D" w:rsidRDefault="00DC7372" w:rsidP="00F34E40">
      <w:pPr>
        <w:pStyle w:val="Default"/>
        <w:tabs>
          <w:tab w:val="num" w:pos="426"/>
        </w:tabs>
        <w:spacing w:after="160" w:line="276" w:lineRule="auto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Regulamin plebiscytu znajduje się do wglądu w siedzibie organizatora </w:t>
      </w:r>
      <w:r w:rsidR="00BF7F8B">
        <w:rPr>
          <w:rFonts w:ascii="Sitka Subheading" w:hAnsi="Sitka Subheading" w:cstheme="minorHAnsi"/>
          <w:color w:val="auto"/>
          <w:sz w:val="22"/>
          <w:szCs w:val="22"/>
        </w:rPr>
        <w:t xml:space="preserve">Urząd Miejski Wrocławia (Biuro Wrocław Bez Barier) -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przy </w:t>
      </w:r>
      <w:r w:rsidR="003C06D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ul. </w:t>
      </w:r>
      <w:r w:rsidR="00E9284E" w:rsidRPr="004D4C8D">
        <w:rPr>
          <w:rFonts w:ascii="Sitka Subheading" w:hAnsi="Sitka Subheading" w:cstheme="minorHAnsi"/>
          <w:color w:val="auto"/>
          <w:sz w:val="22"/>
          <w:szCs w:val="22"/>
        </w:rPr>
        <w:t>Wojciecha</w:t>
      </w:r>
      <w:r w:rsidR="009D61E9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Bogusławskiego 8, 10</w:t>
      </w:r>
      <w:r w:rsidR="003C06D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, </w:t>
      </w:r>
      <w:r w:rsidR="009D61E9" w:rsidRPr="004D4C8D">
        <w:rPr>
          <w:rFonts w:ascii="Sitka Subheading" w:hAnsi="Sitka Subheading" w:cstheme="minorHAnsi"/>
          <w:color w:val="auto"/>
          <w:sz w:val="22"/>
          <w:szCs w:val="22"/>
        </w:rPr>
        <w:t>50-031</w:t>
      </w:r>
      <w:r w:rsidR="003C06DC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Wrocław oraz na stronie internetowej </w:t>
      </w:r>
      <w:hyperlink r:id="rId10" w:history="1">
        <w:r w:rsidR="009D61E9" w:rsidRPr="004D4C8D">
          <w:rPr>
            <w:rStyle w:val="Hipercze"/>
            <w:rFonts w:ascii="Sitka Subheading" w:hAnsi="Sitka Subheading" w:cstheme="minorHAnsi"/>
            <w:color w:val="auto"/>
            <w:sz w:val="22"/>
            <w:szCs w:val="22"/>
          </w:rPr>
          <w:t>www.wroclaw.pl</w:t>
        </w:r>
      </w:hyperlink>
      <w:r w:rsidR="00944D97" w:rsidRPr="004D4C8D">
        <w:rPr>
          <w:rFonts w:ascii="Sitka Subheading" w:hAnsi="Sitka Subheading" w:cstheme="minorHAnsi"/>
          <w:color w:val="auto"/>
          <w:sz w:val="22"/>
          <w:szCs w:val="22"/>
        </w:rPr>
        <w:t>. Wszystkie pytania dodatkowe należy kierować na adres:</w:t>
      </w:r>
      <w:r w:rsidR="00C83D8F"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</w:t>
      </w:r>
      <w:hyperlink r:id="rId11" w:history="1">
        <w:r w:rsidR="00277031" w:rsidRPr="004D4C8D">
          <w:rPr>
            <w:rStyle w:val="Hipercze"/>
            <w:rFonts w:ascii="Sitka Subheading" w:hAnsi="Sitka Subheading" w:cstheme="minorHAnsi"/>
            <w:color w:val="auto"/>
            <w:sz w:val="22"/>
            <w:szCs w:val="22"/>
          </w:rPr>
          <w:t>bwb@um.wroc.pl</w:t>
        </w:r>
      </w:hyperlink>
    </w:p>
    <w:p w14:paraId="2471B86E" w14:textId="77777777" w:rsidR="00E05491" w:rsidRPr="004D4C8D" w:rsidRDefault="00E05491" w:rsidP="00F34E40">
      <w:pPr>
        <w:pStyle w:val="Default"/>
        <w:tabs>
          <w:tab w:val="num" w:pos="426"/>
        </w:tabs>
        <w:spacing w:after="160" w:line="276" w:lineRule="auto"/>
        <w:jc w:val="both"/>
        <w:rPr>
          <w:rFonts w:ascii="Sitka Subheading" w:hAnsi="Sitka Subheading" w:cstheme="minorHAnsi"/>
          <w:color w:val="auto"/>
          <w:sz w:val="22"/>
          <w:szCs w:val="22"/>
          <w:lang w:eastAsia="en-US"/>
        </w:rPr>
      </w:pPr>
    </w:p>
    <w:p w14:paraId="39BD0C88" w14:textId="77777777" w:rsidR="00DC7372" w:rsidRPr="004D4C8D" w:rsidRDefault="00DC7372" w:rsidP="002E42F7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Sitka Subheading" w:hAnsi="Sitka Subheading" w:cstheme="minorHAnsi"/>
          <w:sz w:val="22"/>
          <w:szCs w:val="22"/>
          <w:lang w:eastAsia="en-US"/>
        </w:rPr>
      </w:pPr>
    </w:p>
    <w:p w14:paraId="24969C91" w14:textId="7AF8788B" w:rsidR="009C1AAC" w:rsidRPr="004D4C8D" w:rsidRDefault="009C1AAC" w:rsidP="009C1AAC">
      <w:pPr>
        <w:spacing w:line="276" w:lineRule="auto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br w:type="page"/>
      </w:r>
      <w:r w:rsidRPr="004D4C8D">
        <w:rPr>
          <w:rFonts w:ascii="Sitka Subheading" w:hAnsi="Sitka Subheading" w:cstheme="minorHAnsi"/>
          <w:b/>
          <w:sz w:val="22"/>
          <w:szCs w:val="22"/>
        </w:rPr>
        <w:lastRenderedPageBreak/>
        <w:t xml:space="preserve">Załącznik nr 1 do Regulaminu Plebiscytu „Wrocław bez </w:t>
      </w:r>
      <w:r w:rsidR="001F675F">
        <w:rPr>
          <w:rFonts w:ascii="Sitka Subheading" w:hAnsi="Sitka Subheading" w:cstheme="minorHAnsi"/>
          <w:b/>
          <w:sz w:val="22"/>
          <w:szCs w:val="22"/>
        </w:rPr>
        <w:t>B</w:t>
      </w:r>
      <w:r w:rsidRPr="004D4C8D">
        <w:rPr>
          <w:rFonts w:ascii="Sitka Subheading" w:hAnsi="Sitka Subheading" w:cstheme="minorHAnsi"/>
          <w:b/>
          <w:sz w:val="22"/>
          <w:szCs w:val="22"/>
        </w:rPr>
        <w:t xml:space="preserve">arier” </w:t>
      </w:r>
      <w:r w:rsidR="00E261CA" w:rsidRPr="004D4C8D">
        <w:rPr>
          <w:rFonts w:ascii="Sitka Subheading" w:hAnsi="Sitka Subheading" w:cstheme="minorHAnsi"/>
          <w:b/>
          <w:sz w:val="22"/>
          <w:szCs w:val="22"/>
        </w:rPr>
        <w:t>202</w:t>
      </w:r>
      <w:r w:rsidR="001C2D4D">
        <w:rPr>
          <w:rFonts w:ascii="Sitka Subheading" w:hAnsi="Sitka Subheading" w:cstheme="minorHAnsi"/>
          <w:b/>
          <w:sz w:val="22"/>
          <w:szCs w:val="22"/>
        </w:rPr>
        <w:t>6</w:t>
      </w:r>
    </w:p>
    <w:p w14:paraId="41013460" w14:textId="77777777" w:rsidR="009C1AAC" w:rsidRPr="004D4C8D" w:rsidRDefault="009C1AAC" w:rsidP="009C1AAC">
      <w:pPr>
        <w:pStyle w:val="Tytu"/>
        <w:outlineLvl w:val="0"/>
        <w:rPr>
          <w:rFonts w:ascii="Sitka Subheading" w:hAnsi="Sitka Subheading" w:cstheme="minorHAnsi"/>
          <w:sz w:val="22"/>
          <w:szCs w:val="22"/>
        </w:rPr>
      </w:pPr>
    </w:p>
    <w:p w14:paraId="66432E93" w14:textId="77777777" w:rsidR="009C1AAC" w:rsidRPr="004D4C8D" w:rsidRDefault="009C1AAC" w:rsidP="009C1AAC">
      <w:pPr>
        <w:pStyle w:val="Tytu"/>
        <w:outlineLvl w:val="0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Formularz zgłoszeniowy</w:t>
      </w:r>
    </w:p>
    <w:p w14:paraId="3A5EA63A" w14:textId="77777777" w:rsidR="009C1AAC" w:rsidRPr="004D4C8D" w:rsidRDefault="009C1AAC" w:rsidP="009C1AAC">
      <w:pPr>
        <w:spacing w:line="360" w:lineRule="auto"/>
        <w:jc w:val="center"/>
        <w:outlineLvl w:val="0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>Wniosek o przyznanie certyfikatu „Wrocław bez Barier”</w:t>
      </w:r>
      <w:r w:rsidRPr="004D4C8D">
        <w:rPr>
          <w:rFonts w:ascii="Sitka Subheading" w:hAnsi="Sitka Subheading" w:cstheme="minorHAnsi"/>
          <w:b/>
          <w:sz w:val="22"/>
          <w:szCs w:val="22"/>
        </w:rPr>
        <w:br/>
        <w:t xml:space="preserve"> im. Bartłomieja Skrzyńskiego</w:t>
      </w:r>
    </w:p>
    <w:p w14:paraId="5C1BDD54" w14:textId="77777777" w:rsidR="009C1AAC" w:rsidRPr="004D4C8D" w:rsidRDefault="009C1AAC" w:rsidP="009C1AAC">
      <w:pPr>
        <w:numPr>
          <w:ilvl w:val="0"/>
          <w:numId w:val="21"/>
        </w:num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 xml:space="preserve">Zgłaszam kandydata jako </w:t>
      </w:r>
      <w:r w:rsidRPr="004D4C8D">
        <w:rPr>
          <w:rFonts w:ascii="Sitka Subheading" w:hAnsi="Sitka Subheading" w:cstheme="minorHAnsi"/>
          <w:bCs/>
          <w:sz w:val="22"/>
          <w:szCs w:val="22"/>
        </w:rPr>
        <w:t>(</w:t>
      </w:r>
      <w:r w:rsidRPr="004D4C8D">
        <w:rPr>
          <w:rFonts w:ascii="Sitka Subheading" w:hAnsi="Sitka Subheading" w:cstheme="minorHAnsi"/>
          <w:sz w:val="22"/>
          <w:szCs w:val="22"/>
        </w:rPr>
        <w:t>zaznaczyć poprzez wstawienie znaku „x”)</w:t>
      </w:r>
      <w:r w:rsidRPr="004D4C8D">
        <w:rPr>
          <w:rFonts w:ascii="Sitka Subheading" w:hAnsi="Sitka Subheading" w:cstheme="minorHAnsi"/>
          <w:b/>
          <w:sz w:val="22"/>
          <w:szCs w:val="22"/>
        </w:rPr>
        <w:t>:</w:t>
      </w:r>
    </w:p>
    <w:p w14:paraId="3406CCB0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instytucja, </w:t>
      </w:r>
    </w:p>
    <w:p w14:paraId="03E7485E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organizacja,</w:t>
      </w:r>
    </w:p>
    <w:p w14:paraId="5ACFFC1D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przedsiębiorca, w tym osoba fizyczna prowadząca działalność gospodarczą,</w:t>
      </w:r>
    </w:p>
    <w:p w14:paraId="7807C6B0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osoba fizyczna nieprowadząca działalności gospodarczej</w:t>
      </w:r>
    </w:p>
    <w:p w14:paraId="5D5E4C31" w14:textId="77777777" w:rsidR="009C1AAC" w:rsidRPr="004D4C8D" w:rsidRDefault="009C1AAC" w:rsidP="009C1AAC">
      <w:pPr>
        <w:spacing w:line="360" w:lineRule="auto"/>
        <w:ind w:left="720"/>
        <w:jc w:val="both"/>
        <w:rPr>
          <w:rFonts w:ascii="Sitka Subheading" w:hAnsi="Sitka Subheading" w:cstheme="minorHAnsi"/>
          <w:b/>
          <w:sz w:val="22"/>
          <w:szCs w:val="22"/>
        </w:rPr>
      </w:pPr>
    </w:p>
    <w:p w14:paraId="059DD031" w14:textId="77777777" w:rsidR="009C1AAC" w:rsidRPr="004D4C8D" w:rsidRDefault="009C1AAC" w:rsidP="009C1AAC">
      <w:pPr>
        <w:numPr>
          <w:ilvl w:val="0"/>
          <w:numId w:val="21"/>
        </w:num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 xml:space="preserve">Zgłaszany kandydat jest </w:t>
      </w:r>
      <w:r w:rsidRPr="004D4C8D">
        <w:rPr>
          <w:rFonts w:ascii="Sitka Subheading" w:hAnsi="Sitka Subheading" w:cstheme="minorHAnsi"/>
          <w:bCs/>
          <w:sz w:val="22"/>
          <w:szCs w:val="22"/>
        </w:rPr>
        <w:t>(</w:t>
      </w:r>
      <w:r w:rsidRPr="004D4C8D">
        <w:rPr>
          <w:rFonts w:ascii="Sitka Subheading" w:hAnsi="Sitka Subheading" w:cstheme="minorHAnsi"/>
          <w:sz w:val="22"/>
          <w:szCs w:val="22"/>
        </w:rPr>
        <w:t>zaznaczyć poprzez wstawienie znaku „x”)</w:t>
      </w:r>
      <w:r w:rsidRPr="004D4C8D">
        <w:rPr>
          <w:rFonts w:ascii="Sitka Subheading" w:hAnsi="Sitka Subheading" w:cstheme="minorHAnsi"/>
          <w:b/>
          <w:sz w:val="22"/>
          <w:szCs w:val="22"/>
        </w:rPr>
        <w:t>:</w:t>
      </w:r>
    </w:p>
    <w:p w14:paraId="124899DB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instytucją, </w:t>
      </w:r>
    </w:p>
    <w:p w14:paraId="064326ED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organizacją,</w:t>
      </w:r>
    </w:p>
    <w:p w14:paraId="593906B2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przedsiębiorcą, w tym osobą fizyczną prowadzącą działalność gospodarczą,</w:t>
      </w:r>
    </w:p>
    <w:p w14:paraId="7BC2C822" w14:textId="77777777" w:rsidR="009C1AAC" w:rsidRPr="004D4C8D" w:rsidRDefault="009C1AAC" w:rsidP="009C1AAC">
      <w:pPr>
        <w:pStyle w:val="Default"/>
        <w:ind w:left="720"/>
        <w:jc w:val="both"/>
        <w:rPr>
          <w:rFonts w:ascii="Sitka Subheading" w:hAnsi="Sitka Subheading" w:cstheme="minorHAnsi"/>
          <w:color w:val="auto"/>
          <w:sz w:val="22"/>
          <w:szCs w:val="22"/>
        </w:rPr>
      </w:pPr>
      <w:r w:rsidRPr="004D4C8D">
        <w:rPr>
          <w:rFonts w:ascii="Sitka Subheading" w:hAnsi="Sitka Subheading" w:cstheme="minorHAnsi"/>
          <w:color w:val="auto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color w:val="auto"/>
          <w:sz w:val="22"/>
          <w:szCs w:val="22"/>
        </w:rPr>
        <w:t xml:space="preserve"> osobą fizyczną nieprowadzącą działalności gospodarczej</w:t>
      </w:r>
    </w:p>
    <w:p w14:paraId="7A84A8A6" w14:textId="77777777" w:rsidR="009C1AAC" w:rsidRPr="004D4C8D" w:rsidRDefault="009C1AAC" w:rsidP="009C1AAC">
      <w:p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</w:p>
    <w:p w14:paraId="4E46E283" w14:textId="77777777" w:rsidR="009C1AAC" w:rsidRPr="004D4C8D" w:rsidRDefault="004E1D9F" w:rsidP="009C1AAC">
      <w:pPr>
        <w:numPr>
          <w:ilvl w:val="0"/>
          <w:numId w:val="21"/>
        </w:numPr>
        <w:spacing w:line="360" w:lineRule="auto"/>
        <w:jc w:val="both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>Obszary działalności</w:t>
      </w:r>
      <w:r w:rsidR="009C1AAC" w:rsidRPr="004D4C8D">
        <w:rPr>
          <w:rFonts w:ascii="Sitka Subheading" w:hAnsi="Sitka Subheading" w:cstheme="minorHAnsi"/>
          <w:b/>
          <w:sz w:val="22"/>
          <w:szCs w:val="22"/>
        </w:rPr>
        <w:t xml:space="preserve"> </w:t>
      </w:r>
      <w:r w:rsidR="009C1AAC" w:rsidRPr="004D4C8D">
        <w:rPr>
          <w:rFonts w:ascii="Sitka Subheading" w:hAnsi="Sitka Subheading" w:cstheme="minorHAnsi"/>
          <w:bCs/>
          <w:sz w:val="22"/>
          <w:szCs w:val="22"/>
        </w:rPr>
        <w:t xml:space="preserve">(zaznaczyć poprzez wstawianie znaku „x”, można zaznaczyć </w:t>
      </w:r>
      <w:r w:rsidRPr="004D4C8D">
        <w:rPr>
          <w:rFonts w:ascii="Sitka Subheading" w:hAnsi="Sitka Subheading" w:cstheme="minorHAnsi"/>
          <w:bCs/>
          <w:sz w:val="22"/>
          <w:szCs w:val="22"/>
        </w:rPr>
        <w:t>kilka obszarów</w:t>
      </w:r>
      <w:r w:rsidR="009C1AAC" w:rsidRPr="004D4C8D">
        <w:rPr>
          <w:rFonts w:ascii="Sitka Subheading" w:hAnsi="Sitka Subheading" w:cstheme="minorHAnsi"/>
          <w:bCs/>
          <w:sz w:val="22"/>
          <w:szCs w:val="22"/>
        </w:rPr>
        <w:t>):</w:t>
      </w:r>
    </w:p>
    <w:p w14:paraId="106C9F53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Miejsce dostępne dla wszystkich,</w:t>
      </w:r>
    </w:p>
    <w:p w14:paraId="3228DD90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Działania innowacyjne w zakresie powszechnej dostępności,</w:t>
      </w:r>
    </w:p>
    <w:p w14:paraId="64C8AFCE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Sport i rekreacja bez barier,</w:t>
      </w:r>
    </w:p>
    <w:p w14:paraId="020D7185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Integracja społeczna,</w:t>
      </w:r>
    </w:p>
    <w:p w14:paraId="58C89C35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Społeczna odpowiedzialność biznesu,</w:t>
      </w:r>
    </w:p>
    <w:p w14:paraId="231D937F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Kultura dostępna</w:t>
      </w:r>
    </w:p>
    <w:p w14:paraId="40B02B61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Dostępne miejsce pracy</w:t>
      </w:r>
    </w:p>
    <w:p w14:paraId="417D0393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Usługi bez barier</w:t>
      </w:r>
    </w:p>
    <w:p w14:paraId="73FF0859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Edukacja bez barier</w:t>
      </w:r>
    </w:p>
    <w:p w14:paraId="19F03865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Bezpieczeństwo bez barier</w:t>
      </w:r>
    </w:p>
    <w:p w14:paraId="2FB02A1F" w14:textId="77777777" w:rsidR="00A714DA" w:rsidRPr="004D4C8D" w:rsidRDefault="00A714DA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sym w:font="Wingdings 2" w:char="F030"/>
      </w:r>
      <w:r w:rsidRPr="004D4C8D">
        <w:rPr>
          <w:rFonts w:ascii="Sitka Subheading" w:hAnsi="Sitka Subheading" w:cstheme="minorHAnsi"/>
          <w:sz w:val="22"/>
          <w:szCs w:val="22"/>
        </w:rPr>
        <w:t xml:space="preserve"> </w:t>
      </w:r>
      <w:r w:rsidRPr="004D4C8D">
        <w:rPr>
          <w:rFonts w:ascii="Sitka Subheading" w:hAnsi="Sitka Subheading"/>
          <w:sz w:val="22"/>
          <w:szCs w:val="22"/>
        </w:rPr>
        <w:t>Działalność społeczna</w:t>
      </w:r>
    </w:p>
    <w:p w14:paraId="144CC048" w14:textId="77777777" w:rsidR="009C1AAC" w:rsidRPr="004D4C8D" w:rsidRDefault="009C1AAC" w:rsidP="009C1AAC">
      <w:pPr>
        <w:ind w:left="720"/>
        <w:jc w:val="both"/>
        <w:rPr>
          <w:rFonts w:ascii="Sitka Subheading" w:hAnsi="Sitka Subheading" w:cstheme="minorHAnsi"/>
          <w:sz w:val="22"/>
          <w:szCs w:val="22"/>
        </w:rPr>
      </w:pPr>
    </w:p>
    <w:p w14:paraId="5F79358A" w14:textId="77777777" w:rsidR="009C1AAC" w:rsidRPr="004D4C8D" w:rsidRDefault="009C1AAC" w:rsidP="009C1AAC">
      <w:pPr>
        <w:pStyle w:val="Akapitzlist"/>
        <w:numPr>
          <w:ilvl w:val="0"/>
          <w:numId w:val="21"/>
        </w:numPr>
        <w:contextualSpacing/>
        <w:jc w:val="both"/>
        <w:rPr>
          <w:rFonts w:ascii="Sitka Subheading" w:hAnsi="Sitka Subheading" w:cstheme="minorHAnsi"/>
          <w:b/>
          <w:b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>Informacje o Zgłaszającym/Kandydacie: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176"/>
        <w:gridCol w:w="4160"/>
      </w:tblGrid>
      <w:tr w:rsidR="004D4C8D" w:rsidRPr="004D4C8D" w14:paraId="44D4C229" w14:textId="77777777" w:rsidTr="00E261CA">
        <w:tc>
          <w:tcPr>
            <w:tcW w:w="4176" w:type="dxa"/>
          </w:tcPr>
          <w:p w14:paraId="4807CF7E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</w:p>
          <w:p w14:paraId="6EAFDEE0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  <w:t>Zgłaszający</w:t>
            </w:r>
          </w:p>
        </w:tc>
        <w:tc>
          <w:tcPr>
            <w:tcW w:w="4160" w:type="dxa"/>
          </w:tcPr>
          <w:p w14:paraId="6C0629DD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  <w:br/>
              <w:t>Kandydat</w:t>
            </w:r>
          </w:p>
          <w:p w14:paraId="4380F21B" w14:textId="77777777" w:rsidR="009C1AAC" w:rsidRPr="004D4C8D" w:rsidRDefault="009C1AAC" w:rsidP="00E261CA">
            <w:pPr>
              <w:jc w:val="center"/>
              <w:rPr>
                <w:rFonts w:ascii="Sitka Subheading" w:hAnsi="Sitka Subheading" w:cstheme="minorHAnsi"/>
                <w:b/>
                <w:bCs/>
                <w:sz w:val="22"/>
                <w:szCs w:val="22"/>
              </w:rPr>
            </w:pPr>
          </w:p>
        </w:tc>
      </w:tr>
      <w:tr w:rsidR="004D4C8D" w:rsidRPr="004D4C8D" w14:paraId="4D73D9DD" w14:textId="77777777" w:rsidTr="00E261CA">
        <w:tc>
          <w:tcPr>
            <w:tcW w:w="4176" w:type="dxa"/>
          </w:tcPr>
          <w:p w14:paraId="31297C42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*Nazwa/Imię i nazwisko:</w:t>
            </w:r>
          </w:p>
          <w:p w14:paraId="1F90AFE5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0CB89559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204630CE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3FCB0E86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4160" w:type="dxa"/>
          </w:tcPr>
          <w:p w14:paraId="6BF913A7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*Nazwa/imię i nazwisko:</w:t>
            </w:r>
          </w:p>
        </w:tc>
      </w:tr>
      <w:tr w:rsidR="004D4C8D" w:rsidRPr="004D4C8D" w14:paraId="5E3F69EE" w14:textId="77777777" w:rsidTr="00E261CA">
        <w:tc>
          <w:tcPr>
            <w:tcW w:w="4176" w:type="dxa"/>
          </w:tcPr>
          <w:p w14:paraId="7079D836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Adres e-mail:</w:t>
            </w:r>
          </w:p>
          <w:p w14:paraId="0D688329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7D7C72F7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2A535AFA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4160" w:type="dxa"/>
          </w:tcPr>
          <w:p w14:paraId="5AD5FC5D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lastRenderedPageBreak/>
              <w:t>Adres e-mail:</w:t>
            </w:r>
          </w:p>
        </w:tc>
      </w:tr>
      <w:tr w:rsidR="004D4C8D" w:rsidRPr="004D4C8D" w14:paraId="1315E144" w14:textId="77777777" w:rsidTr="00E261CA">
        <w:tc>
          <w:tcPr>
            <w:tcW w:w="4176" w:type="dxa"/>
          </w:tcPr>
          <w:p w14:paraId="41CFA9C0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*Numer telefonu:</w:t>
            </w:r>
          </w:p>
          <w:p w14:paraId="56AFFFDE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38F7CEAD" w14:textId="77777777" w:rsidR="009C1AAC" w:rsidRPr="004D4C8D" w:rsidRDefault="009C1AAC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4160" w:type="dxa"/>
          </w:tcPr>
          <w:p w14:paraId="15C09353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*Numer telefonu: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</w:r>
          </w:p>
          <w:p w14:paraId="17E08DC7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1CABCEBB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  <w:p w14:paraId="0626A1B2" w14:textId="77777777" w:rsidR="009C1AAC" w:rsidRPr="004D4C8D" w:rsidRDefault="009C1AAC" w:rsidP="00E261CA">
            <w:pPr>
              <w:tabs>
                <w:tab w:val="center" w:pos="1972"/>
              </w:tabs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</w:tr>
    </w:tbl>
    <w:p w14:paraId="496F98A3" w14:textId="77777777" w:rsidR="009C1AAC" w:rsidRPr="004D4C8D" w:rsidRDefault="009C1AAC" w:rsidP="009C1AAC">
      <w:pPr>
        <w:spacing w:line="360" w:lineRule="auto"/>
        <w:jc w:val="both"/>
        <w:rPr>
          <w:rFonts w:ascii="Sitka Subheading" w:hAnsi="Sitka Subheading" w:cstheme="minorHAnsi"/>
          <w:b/>
          <w:b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>*należy wypełnić obowiązkowo</w:t>
      </w:r>
    </w:p>
    <w:p w14:paraId="593F8220" w14:textId="77777777" w:rsidR="009C1AAC" w:rsidRPr="004D4C8D" w:rsidRDefault="009C1AAC" w:rsidP="009C1AAC">
      <w:pPr>
        <w:spacing w:line="360" w:lineRule="auto"/>
        <w:jc w:val="both"/>
        <w:rPr>
          <w:rFonts w:ascii="Sitka Subheading" w:hAnsi="Sitka Subheading" w:cstheme="minorHAnsi"/>
          <w:b/>
          <w:bCs/>
          <w:sz w:val="22"/>
          <w:szCs w:val="22"/>
        </w:rPr>
      </w:pPr>
    </w:p>
    <w:p w14:paraId="746FE874" w14:textId="77777777" w:rsidR="009C1AAC" w:rsidRPr="004D4C8D" w:rsidRDefault="009C1AAC" w:rsidP="009C1AAC">
      <w:pPr>
        <w:numPr>
          <w:ilvl w:val="0"/>
          <w:numId w:val="21"/>
        </w:numPr>
        <w:spacing w:line="360" w:lineRule="auto"/>
        <w:rPr>
          <w:rFonts w:ascii="Sitka Subheading" w:hAnsi="Sitka Subheading" w:cstheme="minorHAnsi"/>
          <w:b/>
          <w:b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t xml:space="preserve">Uzasadnienie wniosku: </w:t>
      </w:r>
    </w:p>
    <w:p w14:paraId="04359A63" w14:textId="77777777" w:rsidR="009C1AAC" w:rsidRPr="004D4C8D" w:rsidRDefault="009C1AAC" w:rsidP="009C1AAC">
      <w:pPr>
        <w:pStyle w:val="Akapitzlist"/>
        <w:spacing w:line="360" w:lineRule="auto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4D4C8D">
        <w:rPr>
          <w:rFonts w:ascii="Sitka Subheading" w:hAnsi="Sitka Subheading" w:cstheme="minorHAnsi"/>
          <w:b/>
          <w:sz w:val="22"/>
          <w:szCs w:val="22"/>
        </w:rPr>
        <w:br/>
      </w:r>
    </w:p>
    <w:p w14:paraId="17707F57" w14:textId="77777777" w:rsidR="009C1AAC" w:rsidRPr="004D4C8D" w:rsidRDefault="009C1AAC" w:rsidP="009C1AAC">
      <w:pPr>
        <w:pStyle w:val="Tytu"/>
        <w:ind w:firstLine="360"/>
        <w:jc w:val="both"/>
        <w:outlineLvl w:val="0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Do wniosku załączam</w:t>
      </w:r>
      <w:r w:rsidRPr="004D4C8D">
        <w:rPr>
          <w:rStyle w:val="Odwoanieprzypisudolnego"/>
          <w:rFonts w:ascii="Sitka Subheading" w:hAnsi="Sitka Subheading" w:cstheme="minorHAnsi"/>
          <w:sz w:val="22"/>
          <w:szCs w:val="22"/>
        </w:rPr>
        <w:footnoteReference w:id="1"/>
      </w:r>
      <w:r w:rsidRPr="004D4C8D">
        <w:rPr>
          <w:rFonts w:ascii="Sitka Subheading" w:hAnsi="Sitka Subheading" w:cstheme="minorHAnsi"/>
          <w:sz w:val="22"/>
          <w:szCs w:val="22"/>
        </w:rPr>
        <w:t>:</w:t>
      </w:r>
    </w:p>
    <w:p w14:paraId="51D1E8FF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prezentację multimedialną,</w:t>
      </w:r>
    </w:p>
    <w:p w14:paraId="7CE467E8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 xml:space="preserve">zdjęcia projektów, </w:t>
      </w:r>
    </w:p>
    <w:p w14:paraId="61733759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 xml:space="preserve">filmy, </w:t>
      </w:r>
    </w:p>
    <w:p w14:paraId="1C1F4C24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lastRenderedPageBreak/>
        <w:t xml:space="preserve">wycinki prasowe, </w:t>
      </w:r>
    </w:p>
    <w:p w14:paraId="77B8CFC0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nagrania audio,</w:t>
      </w:r>
    </w:p>
    <w:p w14:paraId="0806EE51" w14:textId="77777777" w:rsidR="009C1AAC" w:rsidRPr="004D4C8D" w:rsidRDefault="009C1AAC" w:rsidP="009C1AAC">
      <w:pPr>
        <w:pStyle w:val="Tytu"/>
        <w:numPr>
          <w:ilvl w:val="0"/>
          <w:numId w:val="20"/>
        </w:numPr>
        <w:suppressAutoHyphens w:val="0"/>
        <w:autoSpaceDN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inne....................................................................</w:t>
      </w:r>
    </w:p>
    <w:p w14:paraId="0CF14CC1" w14:textId="77777777" w:rsidR="009C1AAC" w:rsidRPr="004D4C8D" w:rsidRDefault="009C1AAC" w:rsidP="009C1AAC">
      <w:pPr>
        <w:pStyle w:val="Tytu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201A4BDA" w14:textId="77777777" w:rsidR="009C1AAC" w:rsidRPr="004D4C8D" w:rsidRDefault="009C1AAC" w:rsidP="009C1AAC">
      <w:pPr>
        <w:pStyle w:val="Tytu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2BDCA577" w14:textId="77777777" w:rsidR="00A714DA" w:rsidRPr="004D4C8D" w:rsidRDefault="00A714DA">
      <w:pPr>
        <w:rPr>
          <w:rFonts w:ascii="Sitka Subheading" w:hAnsi="Sitka Subheading" w:cstheme="minorHAnsi"/>
          <w:bCs/>
          <w:sz w:val="22"/>
          <w:szCs w:val="22"/>
          <w:lang w:eastAsia="pl-PL"/>
        </w:rPr>
      </w:pPr>
      <w:r w:rsidRPr="004D4C8D">
        <w:rPr>
          <w:rFonts w:ascii="Sitka Subheading" w:hAnsi="Sitka Subheading" w:cstheme="minorHAnsi"/>
          <w:b/>
          <w:bCs/>
          <w:sz w:val="22"/>
          <w:szCs w:val="22"/>
        </w:rPr>
        <w:br w:type="page"/>
      </w:r>
    </w:p>
    <w:p w14:paraId="4AC493B5" w14:textId="77777777" w:rsidR="009C1AAC" w:rsidRPr="004D4C8D" w:rsidRDefault="009C1AAC" w:rsidP="009C1AAC">
      <w:pPr>
        <w:pStyle w:val="Tytu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7263598C" w14:textId="77777777" w:rsidR="009C1AAC" w:rsidRPr="004D4C8D" w:rsidRDefault="009C1AAC" w:rsidP="009C1AAC">
      <w:pPr>
        <w:pStyle w:val="Tytu"/>
        <w:spacing w:line="240" w:lineRule="auto"/>
        <w:ind w:firstLine="360"/>
        <w:jc w:val="both"/>
        <w:outlineLvl w:val="0"/>
        <w:rPr>
          <w:rFonts w:ascii="Sitka Subheading" w:hAnsi="Sitka Subheading" w:cstheme="minorHAnsi"/>
          <w:bCs/>
          <w:iCs/>
          <w:sz w:val="22"/>
          <w:szCs w:val="22"/>
          <w:u w:val="single"/>
        </w:rPr>
      </w:pPr>
      <w:r w:rsidRPr="004D4C8D">
        <w:rPr>
          <w:rFonts w:ascii="Sitka Subheading" w:hAnsi="Sitka Subheading" w:cstheme="minorHAnsi"/>
          <w:bCs/>
          <w:iCs/>
          <w:sz w:val="22"/>
          <w:szCs w:val="22"/>
          <w:u w:val="single"/>
        </w:rPr>
        <w:t xml:space="preserve">OŚWIADCZENIE WNIOSKODAWCY </w:t>
      </w:r>
    </w:p>
    <w:p w14:paraId="686F450C" w14:textId="77777777" w:rsidR="009C1AAC" w:rsidRPr="004D4C8D" w:rsidRDefault="009C1AAC" w:rsidP="009C1AAC">
      <w:pPr>
        <w:ind w:left="708"/>
        <w:jc w:val="both"/>
        <w:rPr>
          <w:rFonts w:ascii="Sitka Subheading" w:hAnsi="Sitka Subheading" w:cstheme="minorHAnsi"/>
          <w:b/>
          <w:bCs/>
          <w:i/>
          <w:iCs/>
          <w:sz w:val="22"/>
          <w:szCs w:val="22"/>
        </w:rPr>
      </w:pPr>
    </w:p>
    <w:p w14:paraId="0FB8BA80" w14:textId="77777777" w:rsidR="009C1AAC" w:rsidRPr="004D4C8D" w:rsidRDefault="009C1AAC" w:rsidP="009C1AAC">
      <w:pPr>
        <w:pStyle w:val="Tekstpodstawowy2"/>
        <w:spacing w:after="0" w:line="240" w:lineRule="auto"/>
        <w:ind w:left="1414" w:hanging="705"/>
        <w:jc w:val="both"/>
        <w:rPr>
          <w:rFonts w:ascii="Sitka Subheading" w:hAnsi="Sitka Subheading" w:cstheme="minorHAnsi"/>
          <w:b/>
          <w:i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sym w:font="Wingdings" w:char="F06F"/>
      </w:r>
      <w:r w:rsidRPr="004D4C8D">
        <w:rPr>
          <w:rFonts w:ascii="Sitka Subheading" w:hAnsi="Sitka Subheading" w:cstheme="minorHAnsi"/>
          <w:b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/>
          <w:sz w:val="22"/>
          <w:szCs w:val="22"/>
        </w:rPr>
        <w:tab/>
      </w:r>
      <w:r w:rsidRPr="004D4C8D">
        <w:rPr>
          <w:rFonts w:ascii="Sitka Subheading" w:hAnsi="Sitka Subheading" w:cstheme="minorHAnsi"/>
          <w:b/>
          <w:i/>
          <w:sz w:val="22"/>
          <w:szCs w:val="22"/>
        </w:rPr>
        <w:t>Zapoznałem(-am) się z regulaminem Plebiscytu „Wrocław bez Barier” im. Bartłomieja Skrzyńskiego, w tym z informacjami dotyczącymi przetwarzania moich danych osobowych i akceptuję jego postanowienia.</w:t>
      </w:r>
    </w:p>
    <w:p w14:paraId="3CD76B82" w14:textId="77777777" w:rsidR="009C1AAC" w:rsidRPr="004D4C8D" w:rsidRDefault="009C1AAC" w:rsidP="009C1AAC">
      <w:pPr>
        <w:pStyle w:val="Tekstpodstawowy2"/>
        <w:spacing w:after="0" w:line="240" w:lineRule="auto"/>
        <w:ind w:left="360"/>
        <w:jc w:val="both"/>
        <w:rPr>
          <w:rFonts w:ascii="Sitka Subheading" w:hAnsi="Sitka Subheading" w:cstheme="minorHAnsi"/>
          <w:b/>
          <w:bCs/>
          <w:iCs/>
          <w:sz w:val="22"/>
          <w:szCs w:val="22"/>
        </w:rPr>
      </w:pPr>
    </w:p>
    <w:p w14:paraId="2F443E1B" w14:textId="77777777" w:rsidR="009C1AAC" w:rsidRPr="004D4C8D" w:rsidRDefault="009C1AAC" w:rsidP="009C1AAC">
      <w:pPr>
        <w:pStyle w:val="Tekstpodstawowy2"/>
        <w:spacing w:after="0" w:line="240" w:lineRule="auto"/>
        <w:ind w:left="709"/>
        <w:jc w:val="both"/>
        <w:rPr>
          <w:rFonts w:ascii="Sitka Subheading" w:hAnsi="Sitka Subheading" w:cstheme="minorHAnsi"/>
          <w:b/>
          <w:bCs/>
          <w:iCs/>
          <w:sz w:val="22"/>
          <w:szCs w:val="22"/>
        </w:rPr>
      </w:pPr>
      <w:r w:rsidRPr="004D4C8D">
        <w:rPr>
          <w:rFonts w:ascii="Sitka Subheading" w:hAnsi="Sitka Subheading" w:cstheme="minorHAnsi"/>
          <w:b/>
          <w:bCs/>
          <w:iCs/>
          <w:sz w:val="22"/>
          <w:szCs w:val="22"/>
        </w:rPr>
        <w:t xml:space="preserve">W celu wyrażenia zgody na przetwarzanie Państwa danych osobowych przez organizatora Plebiscytu „Wrocław bez Barier” im. Bartłomieja Skrzyńskiego i w związku z jego realizacją należy zaznaczyć krzyżykiem „x” poniżej wskazane pole. </w:t>
      </w:r>
    </w:p>
    <w:p w14:paraId="680F7084" w14:textId="77777777" w:rsidR="009C1AAC" w:rsidRPr="004D4C8D" w:rsidRDefault="009C1AAC" w:rsidP="009C1AAC">
      <w:pPr>
        <w:pStyle w:val="Tekstpodstawowy2"/>
        <w:spacing w:after="0" w:line="240" w:lineRule="auto"/>
        <w:ind w:left="705"/>
        <w:jc w:val="both"/>
        <w:rPr>
          <w:rFonts w:ascii="Sitka Subheading" w:hAnsi="Sitka Subheading" w:cstheme="minorHAnsi"/>
          <w:b/>
          <w:bCs/>
          <w:i/>
          <w:iCs/>
          <w:sz w:val="22"/>
          <w:szCs w:val="22"/>
        </w:rPr>
      </w:pPr>
    </w:p>
    <w:p w14:paraId="335C6892" w14:textId="6F828862" w:rsidR="009C1AAC" w:rsidRPr="00BF7F8B" w:rsidRDefault="00BF7F8B" w:rsidP="00BF7F8B">
      <w:pPr>
        <w:pStyle w:val="Tekstpodstawowy2"/>
        <w:spacing w:after="0" w:line="240" w:lineRule="auto"/>
        <w:ind w:left="705"/>
        <w:jc w:val="both"/>
        <w:rPr>
          <w:rFonts w:ascii="Sitka Subheading" w:hAnsi="Sitka Subheading" w:cstheme="minorHAnsi"/>
          <w:b/>
          <w:sz w:val="22"/>
          <w:szCs w:val="22"/>
        </w:rPr>
      </w:pPr>
      <w:r>
        <w:rPr>
          <w:rFonts w:ascii="Sitka Subheading" w:hAnsi="Sitka Subheading" w:cstheme="minorHAnsi"/>
          <w:b/>
          <w:sz w:val="22"/>
          <w:szCs w:val="22"/>
        </w:rPr>
        <w:t>Niniejszą z</w:t>
      </w:r>
      <w:r w:rsidR="009C1AAC" w:rsidRPr="00BF7F8B">
        <w:rPr>
          <w:rFonts w:ascii="Sitka Subheading" w:hAnsi="Sitka Subheading" w:cstheme="minorHAnsi"/>
          <w:b/>
          <w:sz w:val="22"/>
          <w:szCs w:val="22"/>
        </w:rPr>
        <w:t>godę na przetwarzanie danych wyrażacie Państwo dobrowolnie. Każdą</w:t>
      </w:r>
      <w:r>
        <w:rPr>
          <w:rFonts w:ascii="Sitka Subheading" w:hAnsi="Sitka Subheading" w:cstheme="minorHAnsi"/>
          <w:b/>
          <w:sz w:val="22"/>
          <w:szCs w:val="22"/>
        </w:rPr>
        <w:t xml:space="preserve"> wyrażoną </w:t>
      </w:r>
      <w:r w:rsidR="009C1AAC" w:rsidRPr="00BF7F8B">
        <w:rPr>
          <w:rFonts w:ascii="Sitka Subheading" w:hAnsi="Sitka Subheading" w:cstheme="minorHAnsi"/>
          <w:b/>
          <w:sz w:val="22"/>
          <w:szCs w:val="22"/>
        </w:rPr>
        <w:t>zgodę można</w:t>
      </w:r>
      <w:r>
        <w:rPr>
          <w:rFonts w:ascii="Sitka Subheading" w:hAnsi="Sitka Subheading" w:cstheme="minorHAnsi"/>
          <w:b/>
          <w:sz w:val="22"/>
          <w:szCs w:val="22"/>
        </w:rPr>
        <w:t xml:space="preserve"> </w:t>
      </w:r>
      <w:r w:rsidR="009C1AAC" w:rsidRPr="00BF7F8B">
        <w:rPr>
          <w:rFonts w:ascii="Sitka Subheading" w:hAnsi="Sitka Subheading" w:cstheme="minorHAnsi"/>
          <w:b/>
          <w:sz w:val="22"/>
          <w:szCs w:val="22"/>
        </w:rPr>
        <w:t>cofnąć w dowolnym momencie w formie pisemnej lub drogą elektroniczną. Nie ma to jednak wpływu na zgodność z prawem przetwarzania, które odbywało się na podstawie zgody przed jej cofnięciem.</w:t>
      </w:r>
    </w:p>
    <w:p w14:paraId="7B248319" w14:textId="77777777" w:rsidR="009C1AAC" w:rsidRPr="004D4C8D" w:rsidRDefault="009C1AAC" w:rsidP="009C1AAC">
      <w:pPr>
        <w:pStyle w:val="Tytu"/>
        <w:tabs>
          <w:tab w:val="left" w:pos="0"/>
        </w:tabs>
        <w:spacing w:line="240" w:lineRule="auto"/>
        <w:ind w:left="1416" w:hanging="707"/>
        <w:jc w:val="both"/>
        <w:rPr>
          <w:rFonts w:ascii="Sitka Subheading" w:hAnsi="Sitka Subheading" w:cstheme="minorHAnsi"/>
          <w:b w:val="0"/>
          <w:i/>
          <w:iCs/>
          <w:sz w:val="22"/>
          <w:szCs w:val="22"/>
        </w:rPr>
      </w:pPr>
      <w:r w:rsidRPr="004D4C8D">
        <w:rPr>
          <w:rFonts w:ascii="Sitka Subheading" w:hAnsi="Sitka Subheading" w:cstheme="minorHAnsi"/>
          <w:bCs/>
          <w:sz w:val="22"/>
          <w:szCs w:val="22"/>
        </w:rPr>
        <w:sym w:font="Wingdings" w:char="F06F"/>
      </w:r>
      <w:r w:rsidRPr="004D4C8D">
        <w:rPr>
          <w:rFonts w:ascii="Sitka Subheading" w:hAnsi="Sitka Subheading" w:cstheme="minorHAnsi"/>
          <w:bCs/>
          <w:sz w:val="22"/>
          <w:szCs w:val="22"/>
        </w:rPr>
        <w:t xml:space="preserve"> </w:t>
      </w:r>
      <w:r w:rsidRPr="004D4C8D">
        <w:rPr>
          <w:rFonts w:ascii="Sitka Subheading" w:hAnsi="Sitka Subheading" w:cstheme="minorHAnsi"/>
          <w:bCs/>
          <w:sz w:val="22"/>
          <w:szCs w:val="22"/>
        </w:rPr>
        <w:tab/>
      </w:r>
      <w:r w:rsidRPr="004D4C8D">
        <w:rPr>
          <w:rFonts w:ascii="Sitka Subheading" w:hAnsi="Sitka Subheading" w:cstheme="minorHAnsi"/>
          <w:b w:val="0"/>
          <w:i/>
          <w:iCs/>
          <w:sz w:val="22"/>
          <w:szCs w:val="22"/>
        </w:rPr>
        <w:t>Wyrażam zgodę na przetwarzanie moich danych osobowych, tj. imienia i nazwiska oraz numeru telefonu i adresu e-mail przez Organizatora.</w:t>
      </w:r>
    </w:p>
    <w:p w14:paraId="42C66306" w14:textId="77777777" w:rsidR="009C1AAC" w:rsidRPr="004D4C8D" w:rsidRDefault="009C1AAC" w:rsidP="009C1AAC">
      <w:pPr>
        <w:pStyle w:val="Tytu"/>
        <w:tabs>
          <w:tab w:val="left" w:pos="0"/>
        </w:tabs>
        <w:ind w:left="360"/>
        <w:jc w:val="both"/>
        <w:rPr>
          <w:rFonts w:ascii="Sitka Subheading" w:hAnsi="Sitka Subheading" w:cstheme="minorHAnsi"/>
          <w:b w:val="0"/>
          <w:i/>
          <w:iCs/>
          <w:sz w:val="22"/>
          <w:szCs w:val="22"/>
        </w:rPr>
      </w:pPr>
    </w:p>
    <w:p w14:paraId="4FD1AA48" w14:textId="77777777" w:rsidR="009C1AAC" w:rsidRPr="004D4C8D" w:rsidRDefault="009C1AAC" w:rsidP="009C1AAC">
      <w:pPr>
        <w:pStyle w:val="Tytu"/>
        <w:spacing w:line="240" w:lineRule="auto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397E6279" w14:textId="77777777" w:rsidR="009C1AAC" w:rsidRPr="004D4C8D" w:rsidRDefault="009C1AAC" w:rsidP="009C1AAC">
      <w:pPr>
        <w:spacing w:line="360" w:lineRule="auto"/>
        <w:ind w:firstLine="360"/>
        <w:outlineLvl w:val="0"/>
        <w:rPr>
          <w:rFonts w:ascii="Sitka Subheading" w:hAnsi="Sitka Subheading" w:cstheme="minorHAnsi"/>
          <w:i/>
          <w:iCs/>
          <w:sz w:val="22"/>
          <w:szCs w:val="22"/>
        </w:rPr>
      </w:pPr>
      <w:r w:rsidRPr="004D4C8D">
        <w:rPr>
          <w:rFonts w:ascii="Sitka Subheading" w:hAnsi="Sitka Subheading" w:cstheme="minorHAnsi"/>
          <w:i/>
          <w:iCs/>
          <w:sz w:val="22"/>
          <w:szCs w:val="22"/>
        </w:rPr>
        <w:t>Miejscowość, data .........................................</w:t>
      </w:r>
    </w:p>
    <w:p w14:paraId="40949F63" w14:textId="77777777" w:rsidR="009C1AAC" w:rsidRPr="004D4C8D" w:rsidRDefault="009C1AAC" w:rsidP="009C1AAC">
      <w:pPr>
        <w:pStyle w:val="Tytu"/>
        <w:ind w:left="360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20B3743B" w14:textId="77777777" w:rsidR="009C1AAC" w:rsidRPr="004D4C8D" w:rsidRDefault="009C1AAC" w:rsidP="009C1AAC">
      <w:pPr>
        <w:pStyle w:val="Tytu"/>
        <w:ind w:left="360"/>
        <w:jc w:val="both"/>
        <w:rPr>
          <w:rFonts w:ascii="Sitka Subheading" w:hAnsi="Sitka Subheading" w:cstheme="minorHAnsi"/>
          <w:b w:val="0"/>
          <w:bCs/>
          <w:sz w:val="22"/>
          <w:szCs w:val="22"/>
        </w:rPr>
      </w:pPr>
    </w:p>
    <w:p w14:paraId="1F7EB80E" w14:textId="77777777" w:rsidR="009C1AAC" w:rsidRPr="004D4C8D" w:rsidRDefault="009C1AAC" w:rsidP="009C1AAC">
      <w:pPr>
        <w:pStyle w:val="Tytu"/>
        <w:jc w:val="right"/>
        <w:rPr>
          <w:rFonts w:ascii="Sitka Subheading" w:hAnsi="Sitka Subheading" w:cstheme="minorHAnsi"/>
          <w:b w:val="0"/>
          <w:bCs/>
          <w:sz w:val="22"/>
          <w:szCs w:val="22"/>
        </w:rPr>
      </w:pPr>
      <w:bookmarkStart w:id="3" w:name="OLE_LINK17"/>
      <w:r w:rsidRPr="004D4C8D">
        <w:rPr>
          <w:rFonts w:ascii="Sitka Subheading" w:hAnsi="Sitka Subheading" w:cstheme="minorHAnsi"/>
          <w:b w:val="0"/>
          <w:bCs/>
          <w:sz w:val="22"/>
          <w:szCs w:val="22"/>
        </w:rPr>
        <w:t>.................................................................................................</w:t>
      </w:r>
    </w:p>
    <w:p w14:paraId="5B67A28A" w14:textId="77777777" w:rsidR="009C1AAC" w:rsidRPr="004D4C8D" w:rsidRDefault="009C1AAC" w:rsidP="009C1AAC">
      <w:pPr>
        <w:pStyle w:val="Tytu"/>
        <w:jc w:val="right"/>
        <w:outlineLvl w:val="0"/>
        <w:rPr>
          <w:rFonts w:ascii="Sitka Subheading" w:hAnsi="Sitka Subheading" w:cstheme="minorHAnsi"/>
          <w:b w:val="0"/>
          <w:sz w:val="22"/>
          <w:szCs w:val="22"/>
        </w:rPr>
      </w:pPr>
      <w:r w:rsidRPr="004D4C8D">
        <w:rPr>
          <w:rFonts w:ascii="Sitka Subheading" w:hAnsi="Sitka Subheading" w:cstheme="minorHAnsi"/>
          <w:b w:val="0"/>
          <w:sz w:val="22"/>
          <w:szCs w:val="22"/>
        </w:rPr>
        <w:t>czytelny(e) podpis(y) i *pieczęć firmowa Wnioskodaw</w:t>
      </w:r>
      <w:bookmarkStart w:id="4" w:name="OLE_LINK10"/>
      <w:bookmarkStart w:id="5" w:name="OLE_LINK12"/>
      <w:bookmarkEnd w:id="3"/>
      <w:r w:rsidRPr="004D4C8D">
        <w:rPr>
          <w:rFonts w:ascii="Sitka Subheading" w:hAnsi="Sitka Subheading" w:cstheme="minorHAnsi"/>
          <w:b w:val="0"/>
          <w:sz w:val="22"/>
          <w:szCs w:val="22"/>
        </w:rPr>
        <w:t>cy</w:t>
      </w:r>
    </w:p>
    <w:p w14:paraId="31D35D7A" w14:textId="77777777" w:rsidR="009C1AAC" w:rsidRPr="004D4C8D" w:rsidRDefault="009C1AAC" w:rsidP="009C1AAC">
      <w:pPr>
        <w:pStyle w:val="Tytu"/>
        <w:jc w:val="right"/>
        <w:outlineLvl w:val="0"/>
        <w:rPr>
          <w:rFonts w:ascii="Sitka Subheading" w:hAnsi="Sitka Subheading" w:cstheme="minorHAnsi"/>
          <w:b w:val="0"/>
          <w:sz w:val="22"/>
          <w:szCs w:val="22"/>
        </w:rPr>
      </w:pPr>
    </w:p>
    <w:p w14:paraId="14B5E6E4" w14:textId="77777777" w:rsidR="009C1AAC" w:rsidRPr="004D4C8D" w:rsidRDefault="009C1AAC" w:rsidP="009C1AAC">
      <w:pPr>
        <w:pStyle w:val="Tytu"/>
        <w:jc w:val="right"/>
        <w:outlineLvl w:val="0"/>
        <w:rPr>
          <w:rFonts w:ascii="Sitka Subheading" w:hAnsi="Sitka Subheading" w:cstheme="minorHAnsi"/>
          <w:b w:val="0"/>
          <w:sz w:val="22"/>
          <w:szCs w:val="22"/>
        </w:rPr>
      </w:pPr>
    </w:p>
    <w:bookmarkEnd w:id="4"/>
    <w:bookmarkEnd w:id="5"/>
    <w:p w14:paraId="21677CF1" w14:textId="77777777" w:rsidR="009C1AAC" w:rsidRPr="004D4C8D" w:rsidRDefault="009C1AAC">
      <w:pPr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br w:type="page"/>
      </w:r>
    </w:p>
    <w:p w14:paraId="1A30E14D" w14:textId="77777777" w:rsidR="009C1AAC" w:rsidRPr="004D4C8D" w:rsidRDefault="009C1AAC">
      <w:pPr>
        <w:rPr>
          <w:rFonts w:ascii="Sitka Subheading" w:hAnsi="Sitka Subheading" w:cstheme="minorHAnsi"/>
          <w:sz w:val="22"/>
          <w:szCs w:val="22"/>
        </w:rPr>
      </w:pPr>
    </w:p>
    <w:p w14:paraId="603FFFD7" w14:textId="77777777" w:rsidR="00C839F4" w:rsidRPr="004D4C8D" w:rsidRDefault="00C839F4">
      <w:pPr>
        <w:rPr>
          <w:rFonts w:ascii="Sitka Subheading" w:hAnsi="Sitka Subheading" w:cstheme="minorHAnsi"/>
          <w:sz w:val="22"/>
          <w:szCs w:val="22"/>
          <w:lang w:eastAsia="pl-PL"/>
        </w:rPr>
      </w:pPr>
    </w:p>
    <w:p w14:paraId="1246D624" w14:textId="37841826" w:rsidR="00C839F4" w:rsidRPr="004D4C8D" w:rsidRDefault="00C839F4" w:rsidP="00C839F4">
      <w:pPr>
        <w:spacing w:line="276" w:lineRule="auto"/>
        <w:rPr>
          <w:rFonts w:ascii="Sitka Subheading" w:hAnsi="Sitka Subheading" w:cstheme="minorHAnsi"/>
          <w:b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 xml:space="preserve">Załącznik nr 2 do Regulaminu Plebiscytu „Wrocław bez </w:t>
      </w:r>
      <w:r w:rsidR="00BF7F8B">
        <w:rPr>
          <w:rFonts w:ascii="Sitka Subheading" w:hAnsi="Sitka Subheading" w:cstheme="minorHAnsi"/>
          <w:b/>
          <w:sz w:val="22"/>
          <w:szCs w:val="22"/>
        </w:rPr>
        <w:t>B</w:t>
      </w:r>
      <w:r w:rsidRPr="004D4C8D">
        <w:rPr>
          <w:rFonts w:ascii="Sitka Subheading" w:hAnsi="Sitka Subheading" w:cstheme="minorHAnsi"/>
          <w:b/>
          <w:sz w:val="22"/>
          <w:szCs w:val="22"/>
        </w:rPr>
        <w:t>arier” 202</w:t>
      </w:r>
      <w:r w:rsidR="00BF7F8B">
        <w:rPr>
          <w:rFonts w:ascii="Sitka Subheading" w:hAnsi="Sitka Subheading" w:cstheme="minorHAnsi"/>
          <w:b/>
          <w:sz w:val="22"/>
          <w:szCs w:val="22"/>
        </w:rPr>
        <w:t>6</w:t>
      </w:r>
    </w:p>
    <w:p w14:paraId="4291E04B" w14:textId="77777777" w:rsidR="00C839F4" w:rsidRPr="004D4C8D" w:rsidRDefault="00C839F4" w:rsidP="00C839F4">
      <w:pPr>
        <w:jc w:val="both"/>
        <w:rPr>
          <w:rFonts w:ascii="Sitka Subheading" w:hAnsi="Sitka Subheading" w:cstheme="minorHAnsi"/>
          <w:sz w:val="22"/>
          <w:szCs w:val="22"/>
        </w:rPr>
      </w:pPr>
    </w:p>
    <w:p w14:paraId="71568671" w14:textId="77777777" w:rsidR="00C839F4" w:rsidRPr="004D4C8D" w:rsidRDefault="00C839F4" w:rsidP="00C839F4">
      <w:pPr>
        <w:spacing w:after="120"/>
        <w:jc w:val="center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b/>
          <w:sz w:val="22"/>
          <w:szCs w:val="22"/>
        </w:rPr>
        <w:t>INFORMACJE DOTYCZĄCE PRZETWARZANIA TWOICH DANYCH OSOBOWYCH</w:t>
      </w:r>
    </w:p>
    <w:p w14:paraId="1F709E28" w14:textId="77777777" w:rsidR="00C839F4" w:rsidRPr="004D4C8D" w:rsidRDefault="00C839F4" w:rsidP="00C839F4">
      <w:pPr>
        <w:spacing w:after="120" w:line="276" w:lineRule="auto"/>
        <w:jc w:val="both"/>
        <w:rPr>
          <w:rFonts w:ascii="Sitka Subheading" w:hAnsi="Sitka Subheading" w:cstheme="minorHAnsi"/>
          <w:sz w:val="22"/>
          <w:szCs w:val="22"/>
        </w:rPr>
      </w:pPr>
      <w:r w:rsidRPr="004D4C8D">
        <w:rPr>
          <w:rFonts w:ascii="Sitka Subheading" w:hAnsi="Sitka Subheading" w:cstheme="minorHAnsi"/>
          <w:sz w:val="22"/>
          <w:szCs w:val="22"/>
        </w:rPr>
        <w:t>Niniejszą informację otrzymał/-a Pani / Pan w związku z obowiązkami określonymi w art. 13 i 14 rozporządzenia Parlamentu Europejskiego i Rady (UE) 2016/679 z dnia 27 kwietnia 2016 r. w sprawie ochrony osób fizycznych w związku z przetwarzaniem danych osobowych i w sprawie swobodnego przepływu takich danych oraz uchylenia dyrektywy 95/46/WE (ogólne rozporządzenie o ochronie danych) (Dziennik Urzędowy Unii Europejskiej z dnia 4 maja 2016 r. L 119/1).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6917"/>
      </w:tblGrid>
      <w:tr w:rsidR="004D4C8D" w:rsidRPr="004D4C8D" w14:paraId="3801E23F" w14:textId="77777777" w:rsidTr="00E261CA">
        <w:trPr>
          <w:cantSplit/>
          <w:trHeight w:val="537"/>
        </w:trPr>
        <w:tc>
          <w:tcPr>
            <w:tcW w:w="2405" w:type="dxa"/>
            <w:vMerge w:val="restart"/>
          </w:tcPr>
          <w:p w14:paraId="3E7016CF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Administrator</w:t>
            </w:r>
          </w:p>
        </w:tc>
        <w:tc>
          <w:tcPr>
            <w:tcW w:w="6917" w:type="dxa"/>
            <w:vMerge w:val="restart"/>
          </w:tcPr>
          <w:p w14:paraId="6D27D877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Administratorem Pani/Pana danych osobowych jest Prezydent Wrocławia. Może się Pani/Pan z nami skontaktować w następujący sposób:</w:t>
            </w:r>
          </w:p>
          <w:p w14:paraId="2CA84232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listownie na adres: Prezydent Wrocławia, Urząd Miejski Wrocławia, pl. Nowy Targ 1-8, 50-141 Wrocław,</w:t>
            </w:r>
          </w:p>
          <w:p w14:paraId="4E004078" w14:textId="320678DF" w:rsidR="00C839F4" w:rsidRPr="004D4C8D" w:rsidRDefault="00C839F4" w:rsidP="00E261CA">
            <w:pPr>
              <w:ind w:left="289" w:hanging="284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- przez e-mail: </w:t>
            </w:r>
            <w:hyperlink r:id="rId12" w:history="1">
              <w:r w:rsidR="00BF7F8B" w:rsidRPr="0080037B">
                <w:rPr>
                  <w:rStyle w:val="Hipercze"/>
                  <w:rFonts w:ascii="Sitka Subheading" w:hAnsi="Sitka Subheading" w:cstheme="minorHAnsi"/>
                  <w:sz w:val="22"/>
                  <w:szCs w:val="22"/>
                </w:rPr>
                <w:t>bwb@um.wroc.pl</w:t>
              </w:r>
            </w:hyperlink>
            <w:r w:rsidR="00BF7F8B">
              <w:rPr>
                <w:rFonts w:ascii="Sitka Subheading" w:hAnsi="Sitka Subheading" w:cstheme="minorHAnsi"/>
                <w:sz w:val="22"/>
                <w:szCs w:val="22"/>
              </w:rPr>
              <w:t xml:space="preserve"> (Biuro Wrocław Bez Barier)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,</w:t>
            </w:r>
          </w:p>
          <w:p w14:paraId="7AB6204B" w14:textId="77777777" w:rsidR="00C839F4" w:rsidRPr="004D4C8D" w:rsidRDefault="00C839F4" w:rsidP="00E261CA">
            <w:pPr>
              <w:ind w:left="289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telefonicznie: 71 777 89 61.</w:t>
            </w:r>
          </w:p>
        </w:tc>
      </w:tr>
      <w:tr w:rsidR="004D4C8D" w:rsidRPr="004D4C8D" w14:paraId="0E5BDDB8" w14:textId="77777777" w:rsidTr="00E261CA">
        <w:trPr>
          <w:cantSplit/>
          <w:trHeight w:val="537"/>
        </w:trPr>
        <w:tc>
          <w:tcPr>
            <w:tcW w:w="2405" w:type="dxa"/>
            <w:vMerge/>
          </w:tcPr>
          <w:p w14:paraId="3B514E3F" w14:textId="77777777" w:rsidR="00C839F4" w:rsidRPr="004D4C8D" w:rsidRDefault="00C839F4" w:rsidP="00E26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  <w:tc>
          <w:tcPr>
            <w:tcW w:w="6917" w:type="dxa"/>
            <w:vMerge/>
          </w:tcPr>
          <w:p w14:paraId="3933AC0A" w14:textId="77777777" w:rsidR="00C839F4" w:rsidRPr="004D4C8D" w:rsidRDefault="00C839F4" w:rsidP="00E261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Subheading" w:hAnsi="Sitka Subheading" w:cstheme="minorHAnsi"/>
                <w:sz w:val="22"/>
                <w:szCs w:val="22"/>
              </w:rPr>
            </w:pPr>
          </w:p>
        </w:tc>
      </w:tr>
      <w:tr w:rsidR="004D4C8D" w:rsidRPr="004D4C8D" w14:paraId="66446557" w14:textId="77777777" w:rsidTr="00E261CA">
        <w:tc>
          <w:tcPr>
            <w:tcW w:w="2405" w:type="dxa"/>
          </w:tcPr>
          <w:p w14:paraId="75558666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 xml:space="preserve">Cele przetwarzania danych </w:t>
            </w:r>
          </w:p>
        </w:tc>
        <w:tc>
          <w:tcPr>
            <w:tcW w:w="6917" w:type="dxa"/>
          </w:tcPr>
          <w:p w14:paraId="6D11FDD9" w14:textId="77777777" w:rsidR="00C839F4" w:rsidRPr="004D4C8D" w:rsidRDefault="00C839F4" w:rsidP="00C839F4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Będziemy przetwarzać Pani/Pana dane osobowe w celu realizacji projektu Plebiscytu „Wrocław bez barier” edycja 2025, w szczególności zgłoszenia kandydatów do przyznania certyfikatów oraz wyboru i uhonorowania laureatów. </w:t>
            </w:r>
          </w:p>
        </w:tc>
      </w:tr>
      <w:tr w:rsidR="004D4C8D" w:rsidRPr="004D4C8D" w14:paraId="16EFD56F" w14:textId="77777777" w:rsidTr="00E261CA">
        <w:tc>
          <w:tcPr>
            <w:tcW w:w="2405" w:type="dxa"/>
          </w:tcPr>
          <w:p w14:paraId="68F0B004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Podstawy prawne przetwarzania</w:t>
            </w:r>
          </w:p>
        </w:tc>
        <w:tc>
          <w:tcPr>
            <w:tcW w:w="6917" w:type="dxa"/>
          </w:tcPr>
          <w:p w14:paraId="749D7B7E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Będziemy przetwarzać Pani/Pana dane osobowe na podstawie:</w:t>
            </w:r>
          </w:p>
          <w:p w14:paraId="58977C25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art. 6 ust 1 lit. e) RODO – wykonanie zadania realizowanego w interesie publicznym;</w:t>
            </w:r>
          </w:p>
          <w:p w14:paraId="46827C85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art. 6 ust. 1 lit. a) RODO – zgoda na udostępnienie danych osobowych.</w:t>
            </w:r>
          </w:p>
        </w:tc>
      </w:tr>
      <w:tr w:rsidR="004D4C8D" w:rsidRPr="004D4C8D" w14:paraId="1BA4F3D5" w14:textId="77777777" w:rsidTr="00E261CA">
        <w:tc>
          <w:tcPr>
            <w:tcW w:w="2405" w:type="dxa"/>
          </w:tcPr>
          <w:p w14:paraId="09DBB202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Kategorie odnośnych danych</w:t>
            </w:r>
          </w:p>
        </w:tc>
        <w:tc>
          <w:tcPr>
            <w:tcW w:w="6917" w:type="dxa"/>
          </w:tcPr>
          <w:p w14:paraId="4C48B06C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Będziemy przetwarzać następujące kategorie Pani/Pana danych osobowych: imię i nazwisko; adres e-mail, numer telefonu, numer IP, wizerunek.</w:t>
            </w:r>
          </w:p>
        </w:tc>
      </w:tr>
      <w:tr w:rsidR="004D4C8D" w:rsidRPr="004D4C8D" w14:paraId="0AC802C8" w14:textId="77777777" w:rsidTr="00E261CA">
        <w:tc>
          <w:tcPr>
            <w:tcW w:w="2405" w:type="dxa"/>
          </w:tcPr>
          <w:p w14:paraId="222AE8A1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Źródło pochodzenia danych</w:t>
            </w:r>
          </w:p>
        </w:tc>
        <w:tc>
          <w:tcPr>
            <w:tcW w:w="6917" w:type="dxa"/>
          </w:tcPr>
          <w:p w14:paraId="632B2F72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Pani/Pana dane osobowe zostały pozyskane przez Administratora bezpośrednio od Pani/Pana lub zostały pozyskane przez Administratora od osób, które zgłosiły Panią/Pana jako kandydata do certyfikatu lub wyróżnienia.</w:t>
            </w:r>
          </w:p>
        </w:tc>
      </w:tr>
      <w:tr w:rsidR="004D4C8D" w:rsidRPr="004D4C8D" w14:paraId="0F447668" w14:textId="77777777" w:rsidTr="00E261CA">
        <w:tc>
          <w:tcPr>
            <w:tcW w:w="2405" w:type="dxa"/>
          </w:tcPr>
          <w:p w14:paraId="361F6861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Okres przechowywania danych</w:t>
            </w:r>
          </w:p>
        </w:tc>
        <w:tc>
          <w:tcPr>
            <w:tcW w:w="6917" w:type="dxa"/>
          </w:tcPr>
          <w:p w14:paraId="6DF43424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Pani/Pana dane osobowe będą:</w:t>
            </w:r>
          </w:p>
          <w:p w14:paraId="4C81404A" w14:textId="110F2D71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1) jeżeli jest Pani/Pan osobą nominującą - Pani/Pana dane osobowe będą przetwarzane do zakończenia projektu Plebiscytu „Wrocław bez barier” edycja 202</w:t>
            </w:r>
            <w:r w:rsidR="00E501F0">
              <w:rPr>
                <w:rFonts w:ascii="Sitka Subheading" w:hAnsi="Sitka Subheading" w:cstheme="minorHAnsi"/>
                <w:sz w:val="22"/>
                <w:szCs w:val="22"/>
              </w:rPr>
              <w:t>6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,</w:t>
            </w:r>
          </w:p>
          <w:p w14:paraId="158C306D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2) jeżeli jest Pani/Pan osobą nominowaną, która nie wyraziła zgody na przyznanie jej certyfikatu lub wyróżnienia – Pani/Pana dane osobowe będą przetwarzane do momentu zgłoszenia braku zgody na udział w projekcie, ale nie dłużej niż do jego zakończenia;</w:t>
            </w:r>
          </w:p>
          <w:p w14:paraId="3E2A7B66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3) jeżeli jest Pani/Pan osobą nominowaną, która wyraziła zgodę na przyznanie jej certyfikatu lub wyróżnienia – Pani/Pana dane osobowe będą przetwarzane do zakończenia projektu Plebiscytu „Wrocław bez barier” edycja 2025, a następnie będą archiwizowane przez 10 lat,</w:t>
            </w:r>
          </w:p>
          <w:p w14:paraId="7ECCBB90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lastRenderedPageBreak/>
              <w:t>4) jeżeli wyraziła Pani/Pan zgodę na publikację danych osobowych (imię, nazwisko, wizerunek) – do momentu cofnięcia zgody na przetwarzanie danych osobowych.</w:t>
            </w:r>
          </w:p>
        </w:tc>
      </w:tr>
      <w:tr w:rsidR="004D4C8D" w:rsidRPr="004D4C8D" w14:paraId="7DE419B1" w14:textId="77777777" w:rsidTr="00E261CA">
        <w:tc>
          <w:tcPr>
            <w:tcW w:w="2405" w:type="dxa"/>
          </w:tcPr>
          <w:p w14:paraId="507F2742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lastRenderedPageBreak/>
              <w:t>Odbiorcy danych</w:t>
            </w:r>
          </w:p>
        </w:tc>
        <w:tc>
          <w:tcPr>
            <w:tcW w:w="6917" w:type="dxa"/>
          </w:tcPr>
          <w:p w14:paraId="3911E0A6" w14:textId="77777777" w:rsidR="00C839F4" w:rsidRPr="004D4C8D" w:rsidRDefault="00C839F4" w:rsidP="00C839F4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Pani/Pana dane osobowe mogą zostać udostępnione podmiotom upoważnionym na podstawie przepisów prawa oraz podmiotom, z którymi Administrator współpracuje w zakresie technicznej realizacji projektu.</w:t>
            </w:r>
          </w:p>
        </w:tc>
      </w:tr>
      <w:tr w:rsidR="004D4C8D" w:rsidRPr="004D4C8D" w14:paraId="22E24234" w14:textId="77777777" w:rsidTr="00E261CA">
        <w:tc>
          <w:tcPr>
            <w:tcW w:w="2405" w:type="dxa"/>
          </w:tcPr>
          <w:p w14:paraId="32BA8FE4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Prawa związane z przetwarzaniem danych osobowych</w:t>
            </w:r>
          </w:p>
        </w:tc>
        <w:tc>
          <w:tcPr>
            <w:tcW w:w="6917" w:type="dxa"/>
          </w:tcPr>
          <w:p w14:paraId="3A2EE995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Przysługują Pani/Panu następujące prawa związane z przetwarzaniem danych osobowych:</w:t>
            </w:r>
          </w:p>
          <w:p w14:paraId="34C3C51B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do cofnięcia zgody na przetwarzanie Pani/Pana danych osobowych, w dowolnym momencie. Co pozostaje jednak bez wpływu na zgodność z prawem przetwarzania, którego dokonano na podstawie zgody przed jej cofnięciem,</w:t>
            </w:r>
          </w:p>
          <w:p w14:paraId="556D7DB1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do żądania dostępu do Pani/Pana danych osobowych,</w:t>
            </w:r>
          </w:p>
          <w:p w14:paraId="647BC3D1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do żądania sprostowania Pani/Pana danych osobowych,</w:t>
            </w:r>
          </w:p>
          <w:p w14:paraId="7B1424EE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do żądania ograniczenia przetwarzania Pani/Pana danych osobowych,</w:t>
            </w:r>
          </w:p>
          <w:p w14:paraId="4ED9AFE7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do żądania usunięcia Pani/Pana danych osobowych,</w:t>
            </w:r>
          </w:p>
          <w:p w14:paraId="103E0B0F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do przenoszenia Pani/Pana danych osobowych (dot. osób które wyraziły zgodę na opublikowanie ich danych osobowych),</w:t>
            </w:r>
          </w:p>
          <w:p w14:paraId="373B05A2" w14:textId="77777777" w:rsidR="00C839F4" w:rsidRPr="004D4C8D" w:rsidRDefault="00C839F4" w:rsidP="00E261CA">
            <w:pPr>
              <w:ind w:left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prawo sprzeciwu wobec przetwarzania Pani/Pana danych osobowych.</w:t>
            </w:r>
          </w:p>
          <w:p w14:paraId="6E53E0C1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Aby skorzystać z powyższych praw, proszę skontaktować się z Administratorem (dane kontaktowe powyżej, w pierwszym wierszu tabeli) lub Inspektorem Ochrony Danych (dane kontaktowe w kolejnym wierszu tabeli).</w:t>
            </w:r>
          </w:p>
        </w:tc>
      </w:tr>
      <w:tr w:rsidR="004D4C8D" w:rsidRPr="004D4C8D" w14:paraId="184C1E4E" w14:textId="77777777" w:rsidTr="00E261CA">
        <w:tc>
          <w:tcPr>
            <w:tcW w:w="2405" w:type="dxa"/>
          </w:tcPr>
          <w:p w14:paraId="5D12828E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Inspektor Ochrony Danych</w:t>
            </w:r>
          </w:p>
        </w:tc>
        <w:tc>
          <w:tcPr>
            <w:tcW w:w="6917" w:type="dxa"/>
          </w:tcPr>
          <w:p w14:paraId="2A276E3C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U Administratora wyznaczony został Inspektor Ochrony Danych –  Sebastian Sobecki. Jest to osoba, z którą można się kontaktować w sprawach dotyczących przetwarzania Pani/Pana danych osobowych oraz korzystania z przysługujących Pani/Panu praw związanych z przetwarzaniem danych.</w:t>
            </w:r>
          </w:p>
          <w:p w14:paraId="45BCB5CF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Z Inspektorem można kontaktować się w następujący sposób:</w:t>
            </w:r>
          </w:p>
          <w:p w14:paraId="7397A102" w14:textId="77777777" w:rsidR="00C839F4" w:rsidRPr="004D4C8D" w:rsidRDefault="00C839F4" w:rsidP="00E261CA">
            <w:pPr>
              <w:ind w:left="153" w:hanging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- </w:t>
            </w: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ab/>
              <w:t>listownie na adres: ul. G. Zapolskiej 4, 50-032 Wrocław,</w:t>
            </w:r>
          </w:p>
          <w:p w14:paraId="1B08CFA0" w14:textId="77777777" w:rsidR="00C839F4" w:rsidRPr="004D4C8D" w:rsidRDefault="00C839F4" w:rsidP="00E261CA">
            <w:pPr>
              <w:ind w:left="153" w:hanging="147"/>
              <w:jc w:val="both"/>
              <w:rPr>
                <w:rFonts w:ascii="Sitka Subheading" w:hAnsi="Sitka Subheading" w:cstheme="minorHAnsi"/>
                <w:sz w:val="22"/>
                <w:szCs w:val="22"/>
                <w:lang w:val="it-IT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  <w:lang w:val="it-IT"/>
              </w:rPr>
              <w:t xml:space="preserve">- </w:t>
            </w:r>
            <w:r w:rsidRPr="004D4C8D">
              <w:rPr>
                <w:rFonts w:ascii="Sitka Subheading" w:hAnsi="Sitka Subheading" w:cstheme="minorHAnsi"/>
                <w:sz w:val="22"/>
                <w:szCs w:val="22"/>
                <w:lang w:val="it-IT"/>
              </w:rPr>
              <w:tab/>
              <w:t>przez e-mail: iod@um.wroc.pl</w:t>
            </w:r>
          </w:p>
          <w:p w14:paraId="3C11F761" w14:textId="77777777" w:rsidR="00C839F4" w:rsidRPr="004D4C8D" w:rsidRDefault="00C839F4" w:rsidP="00E261CA">
            <w:pPr>
              <w:ind w:left="153" w:hanging="147"/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>- telefonicznie: 71 777 77 24.</w:t>
            </w:r>
          </w:p>
        </w:tc>
      </w:tr>
      <w:tr w:rsidR="00EF4BE7" w:rsidRPr="004D4C8D" w14:paraId="0B8A629A" w14:textId="77777777" w:rsidTr="00E261CA">
        <w:tc>
          <w:tcPr>
            <w:tcW w:w="2405" w:type="dxa"/>
          </w:tcPr>
          <w:p w14:paraId="3B33568D" w14:textId="77777777" w:rsidR="00C839F4" w:rsidRPr="004D4C8D" w:rsidRDefault="00C839F4" w:rsidP="00E261CA">
            <w:pPr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b/>
                <w:sz w:val="22"/>
                <w:szCs w:val="22"/>
              </w:rPr>
              <w:t>Prawo wniesienia skargi do organu</w:t>
            </w:r>
          </w:p>
        </w:tc>
        <w:tc>
          <w:tcPr>
            <w:tcW w:w="6917" w:type="dxa"/>
          </w:tcPr>
          <w:p w14:paraId="3B8C2C40" w14:textId="77777777" w:rsidR="00C839F4" w:rsidRPr="004D4C8D" w:rsidRDefault="00C839F4" w:rsidP="00E261CA">
            <w:pPr>
              <w:jc w:val="both"/>
              <w:rPr>
                <w:rFonts w:ascii="Sitka Subheading" w:hAnsi="Sitka Subheading" w:cstheme="minorHAnsi"/>
                <w:sz w:val="22"/>
                <w:szCs w:val="22"/>
              </w:rPr>
            </w:pPr>
            <w:r w:rsidRPr="004D4C8D">
              <w:rPr>
                <w:rFonts w:ascii="Sitka Subheading" w:hAnsi="Sitka Subheading" w:cstheme="minorHAnsi"/>
                <w:sz w:val="22"/>
                <w:szCs w:val="22"/>
              </w:rPr>
              <w:t xml:space="preserve">Przysługuje Pani/Panu także prawo wniesienia skargi do organu nadzorczego zajmującego się ochroną danych osobowych, tj. Prezesa Urzędu Ochrony Danych Osobowych, ul. Stawki 2, 00-193 Warszawa. </w:t>
            </w:r>
          </w:p>
        </w:tc>
      </w:tr>
    </w:tbl>
    <w:p w14:paraId="76944A04" w14:textId="77777777" w:rsidR="002E42F7" w:rsidRPr="004D4C8D" w:rsidRDefault="002E42F7">
      <w:pPr>
        <w:spacing w:line="276" w:lineRule="auto"/>
        <w:rPr>
          <w:rFonts w:ascii="Sitka Subheading" w:hAnsi="Sitka Subheading" w:cstheme="minorHAnsi"/>
          <w:sz w:val="22"/>
          <w:szCs w:val="22"/>
        </w:rPr>
      </w:pPr>
    </w:p>
    <w:sectPr w:rsidR="002E42F7" w:rsidRPr="004D4C8D" w:rsidSect="00187740">
      <w:footerReference w:type="default" r:id="rId13"/>
      <w:pgSz w:w="11907" w:h="16840" w:code="9"/>
      <w:pgMar w:top="1417" w:right="1417" w:bottom="1985" w:left="1417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23640" w14:textId="77777777" w:rsidR="00FA4522" w:rsidRDefault="00FA4522">
      <w:r>
        <w:separator/>
      </w:r>
    </w:p>
  </w:endnote>
  <w:endnote w:type="continuationSeparator" w:id="0">
    <w:p w14:paraId="7C0F325E" w14:textId="77777777" w:rsidR="00FA4522" w:rsidRDefault="00FA4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tka Subheading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4103074"/>
      <w:docPartObj>
        <w:docPartGallery w:val="Page Numbers (Bottom of Page)"/>
        <w:docPartUnique/>
      </w:docPartObj>
    </w:sdtPr>
    <w:sdtEndPr/>
    <w:sdtContent>
      <w:p w14:paraId="2CF3C281" w14:textId="797C1CD7" w:rsidR="00E261CA" w:rsidRDefault="00E261CA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4344480B" wp14:editId="2D8CB16D">
              <wp:simplePos x="0" y="0"/>
              <wp:positionH relativeFrom="margin">
                <wp:posOffset>1075055</wp:posOffset>
              </wp:positionH>
              <wp:positionV relativeFrom="bottomMargin">
                <wp:posOffset>57785</wp:posOffset>
              </wp:positionV>
              <wp:extent cx="1827530" cy="763270"/>
              <wp:effectExtent l="19050" t="0" r="1270" b="0"/>
              <wp:wrapSquare wrapText="bothSides"/>
              <wp:docPr id="12" name="Obraz 12" descr="Obraz zawierający tekst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2" descr="Obraz zawierający tekst&#10;&#10;Opis wygenerowany automatycznie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2082" b="20990"/>
                      <a:stretch/>
                    </pic:blipFill>
                    <pic:spPr bwMode="auto">
                      <a:xfrm>
                        <a:off x="0" y="0"/>
                        <a:ext cx="1827530" cy="76327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="004D4C8D">
          <w:rPr>
            <w:noProof/>
          </w:rPr>
          <mc:AlternateContent>
            <mc:Choice Requires="wps">
              <w:drawing>
                <wp:anchor distT="0" distB="0" distL="114299" distR="114299" simplePos="0" relativeHeight="251662336" behindDoc="0" locked="0" layoutInCell="1" allowOverlap="1" wp14:anchorId="097F7DDD" wp14:editId="44BF49B9">
                  <wp:simplePos x="0" y="0"/>
                  <wp:positionH relativeFrom="column">
                    <wp:posOffset>743584</wp:posOffset>
                  </wp:positionH>
                  <wp:positionV relativeFrom="paragraph">
                    <wp:posOffset>57150</wp:posOffset>
                  </wp:positionV>
                  <wp:extent cx="0" cy="723900"/>
                  <wp:effectExtent l="0" t="0" r="19050" b="0"/>
                  <wp:wrapNone/>
                  <wp:docPr id="1" name="Łącznik prosty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0" cy="7239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9CFE13F" id="Łącznik prosty 1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.55pt,4.5pt" to="58.5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hmV+AEAAEoEAAAOAAAAZHJzL2Uyb0RvYy54bWysVE1v1DAQvSPxHyzf2WSDRCHa3R5alUuB&#10;FYUf4HXGG6v+ku1uEm4c+Gfwvxg7H7S0QgJxsTTjmTfvPU+yOe+1IifwQVqzpetVSQkYbhtpjlv6&#10;+dPVi9eUhMhMw5Q1sKUDBHq+e/5s07kaKtta1YAnCGJC3bktbWN0dVEE3oJmYWUdGLwU1msWMfTH&#10;ovGsQ3StiqosXxWd9Y3zlkMImL0cL+ku4wsBPH4QIkAkakuRW8ynz+chncVuw+qjZ66VfKLB/oGF&#10;ZtLg0AXqkkVG7rx8BKUl9zZYEVfc6sIKITlkDahmXf6m5qZlDrIWNCe4xabw/2D5+9PeE9ng21Fi&#10;mMYn+vH1+zf+xchbgr6GOJB1cqlzocbiC7P3SSfvzY27tvw24F3x4DIFwY1lvfA6laNQ0mfXh8V1&#10;6CPhY5Jj9qx6+abMD1Kweu5zPsS3YDVSCfh2SprkB6vZ6TrENJnVc0lKK0M6VFKdIVCKg1WyuZJK&#10;5SDtFFwoT04Mt+FwrHKNutPvbDPmkMBCIa9gKs9T7iHhTGUm0aPOrDgOCkYOH0Ggo6hsPZJ4OJdx&#10;DiZmTzMSVqc2gSyXxon9nxqn+tQKec//pnnpyJOtiUuzlsb6p2jHfqYsxvrZgVF3suBgm2Hv533A&#10;hc3OTR9X+iLux7n91y9g9xMAAP//AwBQSwMEFAAGAAgAAAAhAAix6bDfAAAACQEAAA8AAABkcnMv&#10;ZG93bnJldi54bWxMj81OwzAQhO9IvIO1SNyonSCVNsSpUFERB35ECwdubrwkUeN1iJ028PRsucBt&#10;RzOa/SZfjK4Ve+xD40lDMlEgkEpvG6o0vG5WFzMQIRqypvWEGr4wwKI4PclNZv2BXnC/jpXgEgqZ&#10;0VDH2GVShrJGZ8LEd0jsffjemciyr6TtzYHLXStTpabSmYb4Q206XNZY7taD0zB7G96fP1e3Mm2W&#10;D/j9dK8e76Y7rc/PxptrEBHH+BeGIz6jQ8FMWz+QDaJlnVwlHNUw50lH/1dv+UgvFcgil/8XFD8A&#10;AAD//wMAUEsBAi0AFAAGAAgAAAAhALaDOJL+AAAA4QEAABMAAAAAAAAAAAAAAAAAAAAAAFtDb250&#10;ZW50X1R5cGVzXS54bWxQSwECLQAUAAYACAAAACEAOP0h/9YAAACUAQAACwAAAAAAAAAAAAAAAAAv&#10;AQAAX3JlbHMvLnJlbHNQSwECLQAUAAYACAAAACEAdlIZlfgBAABKBAAADgAAAAAAAAAAAAAAAAAu&#10;AgAAZHJzL2Uyb0RvYy54bWxQSwECLQAUAAYACAAAACEACLHpsN8AAAAJAQAADwAAAAAAAAAAAAAA&#10;AABSBAAAZHJzL2Rvd25yZXYueG1sUEsFBgAAAAAEAAQA8wAAAF4FAAAAAA==&#10;" strokecolor="#cfcdcd [2894]" strokeweight="1pt">
                  <v:stroke joinstyle="miter"/>
                  <o:lock v:ext="edit" shapetype="f"/>
                </v:line>
              </w:pict>
            </mc:Fallback>
          </mc:AlternateContent>
        </w:r>
      </w:p>
      <w:p w14:paraId="1E799752" w14:textId="77777777" w:rsidR="00E261CA" w:rsidRDefault="00B069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4D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9AEF111" w14:textId="77777777" w:rsidR="00E261CA" w:rsidRDefault="00E261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F4CC0" w14:textId="77777777" w:rsidR="00FA4522" w:rsidRDefault="00FA4522">
      <w:r>
        <w:separator/>
      </w:r>
    </w:p>
  </w:footnote>
  <w:footnote w:type="continuationSeparator" w:id="0">
    <w:p w14:paraId="0708FEAB" w14:textId="77777777" w:rsidR="00FA4522" w:rsidRDefault="00FA4522">
      <w:r>
        <w:continuationSeparator/>
      </w:r>
    </w:p>
  </w:footnote>
  <w:footnote w:id="1">
    <w:p w14:paraId="7B0C43E6" w14:textId="77777777" w:rsidR="00E261CA" w:rsidRDefault="00E261CA" w:rsidP="009C1AAC">
      <w:pPr>
        <w:pStyle w:val="Tekstprzypisudolnego"/>
        <w:rPr>
          <w:i/>
          <w:iCs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</w:rPr>
        <w:t>Należy zaznaczyć właściwe.</w:t>
      </w:r>
      <w:r>
        <w:t xml:space="preserve"> </w:t>
      </w:r>
      <w:r>
        <w:rPr>
          <w:i/>
          <w:iCs/>
        </w:rPr>
        <w:t>Uwaga:</w:t>
      </w:r>
      <w:r>
        <w:t xml:space="preserve"> </w:t>
      </w:r>
      <w:r>
        <w:rPr>
          <w:i/>
          <w:iCs/>
        </w:rPr>
        <w:t>Złożenie załączników nie jest obligatoryjne.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2996"/>
    <w:multiLevelType w:val="multilevel"/>
    <w:tmpl w:val="77FEB62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05246B"/>
    <w:multiLevelType w:val="hybridMultilevel"/>
    <w:tmpl w:val="BE184C8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4C1A89"/>
    <w:multiLevelType w:val="multilevel"/>
    <w:tmpl w:val="D02EF61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0E23519"/>
    <w:multiLevelType w:val="hybridMultilevel"/>
    <w:tmpl w:val="A024FD7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573E7C84">
      <w:start w:val="8"/>
      <w:numFmt w:val="bullet"/>
      <w:lvlText w:val="•"/>
      <w:lvlJc w:val="left"/>
      <w:pPr>
        <w:ind w:left="5925" w:hanging="3405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59A3267"/>
    <w:multiLevelType w:val="hybridMultilevel"/>
    <w:tmpl w:val="22E87D16"/>
    <w:lvl w:ilvl="0" w:tplc="2B00F112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410CF"/>
    <w:multiLevelType w:val="hybridMultilevel"/>
    <w:tmpl w:val="73424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D4884"/>
    <w:multiLevelType w:val="hybridMultilevel"/>
    <w:tmpl w:val="4F5AB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9780F"/>
    <w:multiLevelType w:val="hybridMultilevel"/>
    <w:tmpl w:val="787A48CE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7087061"/>
    <w:multiLevelType w:val="multilevel"/>
    <w:tmpl w:val="3BF81EE8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F304B4B"/>
    <w:multiLevelType w:val="hybridMultilevel"/>
    <w:tmpl w:val="0908E62E"/>
    <w:lvl w:ilvl="0" w:tplc="F426F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FEC047A"/>
    <w:multiLevelType w:val="hybridMultilevel"/>
    <w:tmpl w:val="D6DA0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95E1E"/>
    <w:multiLevelType w:val="hybridMultilevel"/>
    <w:tmpl w:val="BE1CE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71B45"/>
    <w:multiLevelType w:val="hybridMultilevel"/>
    <w:tmpl w:val="7848EE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067911"/>
    <w:multiLevelType w:val="hybridMultilevel"/>
    <w:tmpl w:val="BABA2B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233D51"/>
    <w:multiLevelType w:val="hybridMultilevel"/>
    <w:tmpl w:val="13A29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13540"/>
    <w:multiLevelType w:val="hybridMultilevel"/>
    <w:tmpl w:val="28406E78"/>
    <w:lvl w:ilvl="0" w:tplc="041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73B0FB5"/>
    <w:multiLevelType w:val="hybridMultilevel"/>
    <w:tmpl w:val="43568B16"/>
    <w:lvl w:ilvl="0" w:tplc="846EE2F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15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217BC5"/>
    <w:multiLevelType w:val="hybridMultilevel"/>
    <w:tmpl w:val="6088D9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DE0822"/>
    <w:multiLevelType w:val="multilevel"/>
    <w:tmpl w:val="3BF81EE8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69328B8"/>
    <w:multiLevelType w:val="hybridMultilevel"/>
    <w:tmpl w:val="BC6876FE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F2C15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9"/>
  </w:num>
  <w:num w:numId="3">
    <w:abstractNumId w:val="4"/>
  </w:num>
  <w:num w:numId="4">
    <w:abstractNumId w:val="17"/>
  </w:num>
  <w:num w:numId="5">
    <w:abstractNumId w:val="14"/>
  </w:num>
  <w:num w:numId="6">
    <w:abstractNumId w:val="15"/>
  </w:num>
  <w:num w:numId="7">
    <w:abstractNumId w:val="20"/>
  </w:num>
  <w:num w:numId="8">
    <w:abstractNumId w:val="2"/>
  </w:num>
  <w:num w:numId="9">
    <w:abstractNumId w:val="1"/>
  </w:num>
  <w:num w:numId="10">
    <w:abstractNumId w:val="19"/>
  </w:num>
  <w:num w:numId="11">
    <w:abstractNumId w:val="10"/>
  </w:num>
  <w:num w:numId="12">
    <w:abstractNumId w:val="3"/>
  </w:num>
  <w:num w:numId="13">
    <w:abstractNumId w:val="0"/>
  </w:num>
  <w:num w:numId="14">
    <w:abstractNumId w:val="11"/>
  </w:num>
  <w:num w:numId="15">
    <w:abstractNumId w:val="18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72"/>
    <w:rsid w:val="000165F7"/>
    <w:rsid w:val="00023810"/>
    <w:rsid w:val="0005401B"/>
    <w:rsid w:val="000541A2"/>
    <w:rsid w:val="00054619"/>
    <w:rsid w:val="000763AC"/>
    <w:rsid w:val="00082147"/>
    <w:rsid w:val="000B6C81"/>
    <w:rsid w:val="000C6173"/>
    <w:rsid w:val="000D5626"/>
    <w:rsid w:val="000E38FD"/>
    <w:rsid w:val="00122974"/>
    <w:rsid w:val="00145485"/>
    <w:rsid w:val="001523C0"/>
    <w:rsid w:val="0015258F"/>
    <w:rsid w:val="00187740"/>
    <w:rsid w:val="001B5354"/>
    <w:rsid w:val="001C2D4D"/>
    <w:rsid w:val="001D3056"/>
    <w:rsid w:val="001D34E8"/>
    <w:rsid w:val="001F1110"/>
    <w:rsid w:val="001F675F"/>
    <w:rsid w:val="001F739F"/>
    <w:rsid w:val="0020587D"/>
    <w:rsid w:val="00210BCB"/>
    <w:rsid w:val="002165E2"/>
    <w:rsid w:val="0027383B"/>
    <w:rsid w:val="00277031"/>
    <w:rsid w:val="002A2276"/>
    <w:rsid w:val="002B4C58"/>
    <w:rsid w:val="002E42F7"/>
    <w:rsid w:val="002E5A83"/>
    <w:rsid w:val="00326A01"/>
    <w:rsid w:val="00373D55"/>
    <w:rsid w:val="003743F1"/>
    <w:rsid w:val="00387A25"/>
    <w:rsid w:val="003A37BD"/>
    <w:rsid w:val="003C06DC"/>
    <w:rsid w:val="003C56EA"/>
    <w:rsid w:val="003D2F21"/>
    <w:rsid w:val="003E1AA4"/>
    <w:rsid w:val="003E2B04"/>
    <w:rsid w:val="004011C9"/>
    <w:rsid w:val="0040541D"/>
    <w:rsid w:val="00410200"/>
    <w:rsid w:val="0041145B"/>
    <w:rsid w:val="00421F11"/>
    <w:rsid w:val="004535A2"/>
    <w:rsid w:val="004C316F"/>
    <w:rsid w:val="004C49E0"/>
    <w:rsid w:val="004D4C8D"/>
    <w:rsid w:val="004E1D9F"/>
    <w:rsid w:val="00500EC0"/>
    <w:rsid w:val="00517F2B"/>
    <w:rsid w:val="00552470"/>
    <w:rsid w:val="00565056"/>
    <w:rsid w:val="005F13AF"/>
    <w:rsid w:val="0061687D"/>
    <w:rsid w:val="006769C3"/>
    <w:rsid w:val="006F05C6"/>
    <w:rsid w:val="006F7509"/>
    <w:rsid w:val="00723F1D"/>
    <w:rsid w:val="007478C6"/>
    <w:rsid w:val="00781711"/>
    <w:rsid w:val="007A173D"/>
    <w:rsid w:val="007D041B"/>
    <w:rsid w:val="007D31E3"/>
    <w:rsid w:val="008263A2"/>
    <w:rsid w:val="008528C8"/>
    <w:rsid w:val="00866BB6"/>
    <w:rsid w:val="0089242C"/>
    <w:rsid w:val="008C70FF"/>
    <w:rsid w:val="008D6EF3"/>
    <w:rsid w:val="00910A51"/>
    <w:rsid w:val="009364E4"/>
    <w:rsid w:val="00944D97"/>
    <w:rsid w:val="0095174B"/>
    <w:rsid w:val="00994781"/>
    <w:rsid w:val="009C1AAC"/>
    <w:rsid w:val="009D61E9"/>
    <w:rsid w:val="00A074CB"/>
    <w:rsid w:val="00A51764"/>
    <w:rsid w:val="00A714DA"/>
    <w:rsid w:val="00A77097"/>
    <w:rsid w:val="00A9585C"/>
    <w:rsid w:val="00AE04E2"/>
    <w:rsid w:val="00B069F7"/>
    <w:rsid w:val="00B16DFE"/>
    <w:rsid w:val="00BA1548"/>
    <w:rsid w:val="00BA579B"/>
    <w:rsid w:val="00BE4E7E"/>
    <w:rsid w:val="00BF7F8B"/>
    <w:rsid w:val="00C3167F"/>
    <w:rsid w:val="00C368C3"/>
    <w:rsid w:val="00C4013F"/>
    <w:rsid w:val="00C4722A"/>
    <w:rsid w:val="00C64C75"/>
    <w:rsid w:val="00C725E6"/>
    <w:rsid w:val="00C839F4"/>
    <w:rsid w:val="00C83D8F"/>
    <w:rsid w:val="00C95732"/>
    <w:rsid w:val="00D13469"/>
    <w:rsid w:val="00D15F9B"/>
    <w:rsid w:val="00D2008C"/>
    <w:rsid w:val="00D531F2"/>
    <w:rsid w:val="00DC7372"/>
    <w:rsid w:val="00DE63E6"/>
    <w:rsid w:val="00E02C4F"/>
    <w:rsid w:val="00E05491"/>
    <w:rsid w:val="00E261CA"/>
    <w:rsid w:val="00E279CA"/>
    <w:rsid w:val="00E30172"/>
    <w:rsid w:val="00E501F0"/>
    <w:rsid w:val="00E807FD"/>
    <w:rsid w:val="00E9284E"/>
    <w:rsid w:val="00ED3812"/>
    <w:rsid w:val="00EF4BE7"/>
    <w:rsid w:val="00F0186E"/>
    <w:rsid w:val="00F25D3E"/>
    <w:rsid w:val="00F34E40"/>
    <w:rsid w:val="00F51604"/>
    <w:rsid w:val="00F57494"/>
    <w:rsid w:val="00FA4522"/>
    <w:rsid w:val="00FC7C2A"/>
    <w:rsid w:val="00FD3C16"/>
    <w:rsid w:val="00FF3A6D"/>
    <w:rsid w:val="00FF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9F225"/>
  <w15:docId w15:val="{484CE3F9-BDE9-4883-9925-ABA6065A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372"/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7372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rsid w:val="00DC7372"/>
    <w:pPr>
      <w:tabs>
        <w:tab w:val="center" w:pos="4536"/>
        <w:tab w:val="right" w:pos="9072"/>
      </w:tabs>
    </w:pPr>
    <w:rPr>
      <w:rFonts w:ascii="Verdana" w:hAnsi="Verdana" w:cs="Aria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C7372"/>
    <w:rPr>
      <w:rFonts w:ascii="Verdana" w:eastAsia="Times New Roman" w:hAnsi="Verdana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DC7372"/>
    <w:pPr>
      <w:autoSpaceDE w:val="0"/>
      <w:autoSpaceDN w:val="0"/>
      <w:adjustRightInd w:val="0"/>
      <w:ind w:left="300"/>
    </w:pPr>
    <w:rPr>
      <w:rFonts w:ascii="Verdana" w:hAnsi="Verdan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C7372"/>
    <w:rPr>
      <w:rFonts w:ascii="Verdana" w:eastAsia="Times New Roman" w:hAnsi="Verdana" w:cs="Times New Roman"/>
      <w:sz w:val="20"/>
      <w:szCs w:val="20"/>
    </w:rPr>
  </w:style>
  <w:style w:type="paragraph" w:styleId="Nagwek">
    <w:name w:val="header"/>
    <w:basedOn w:val="Normalny"/>
    <w:link w:val="NagwekZnak"/>
    <w:semiHidden/>
    <w:rsid w:val="00DC73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DC7372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Normalny"/>
    <w:semiHidden/>
    <w:rsid w:val="00DC7372"/>
    <w:pPr>
      <w:ind w:left="283" w:hanging="283"/>
    </w:pPr>
  </w:style>
  <w:style w:type="paragraph" w:styleId="Listapunktowana2">
    <w:name w:val="List Bullet 2"/>
    <w:basedOn w:val="Normalny"/>
    <w:autoRedefine/>
    <w:semiHidden/>
    <w:rsid w:val="00DC7372"/>
    <w:pPr>
      <w:numPr>
        <w:numId w:val="3"/>
      </w:numPr>
    </w:pPr>
    <w:rPr>
      <w:rFonts w:ascii="Century Gothic" w:hAnsi="Century Gothic"/>
      <w:strike/>
      <w:color w:val="FF0000"/>
      <w:lang w:eastAsia="pl-PL"/>
    </w:rPr>
  </w:style>
  <w:style w:type="character" w:styleId="Hipercze">
    <w:name w:val="Hyperlink"/>
    <w:semiHidden/>
    <w:rsid w:val="00DC7372"/>
    <w:rPr>
      <w:color w:val="0000FF"/>
      <w:u w:val="single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DC7372"/>
    <w:pPr>
      <w:ind w:left="708"/>
    </w:pPr>
  </w:style>
  <w:style w:type="character" w:styleId="Odwoaniedokomentarza">
    <w:name w:val="annotation reference"/>
    <w:semiHidden/>
    <w:unhideWhenUsed/>
    <w:rsid w:val="00DC737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C7372"/>
  </w:style>
  <w:style w:type="character" w:customStyle="1" w:styleId="TekstkomentarzaZnak">
    <w:name w:val="Tekst komentarza Znak"/>
    <w:basedOn w:val="Domylnaczcionkaakapitu"/>
    <w:link w:val="Tekstkomentarza"/>
    <w:rsid w:val="00DC7372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7372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372"/>
    <w:rPr>
      <w:rFonts w:ascii="Times New Roman" w:eastAsia="Times New Roman" w:hAnsi="Times New Roman" w:cs="Times New Roman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11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11C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kapitzlistZnak">
    <w:name w:val="Akapit z listą Znak"/>
    <w:aliases w:val="RR PGE Akapit z listą Znak,Styl 1 Znak"/>
    <w:link w:val="Akapitzlist"/>
    <w:uiPriority w:val="99"/>
    <w:locked/>
    <w:rsid w:val="002E42F7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E42F7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C56EA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C31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D13469"/>
    <w:pPr>
      <w:suppressAutoHyphens/>
      <w:autoSpaceDN w:val="0"/>
      <w:spacing w:line="360" w:lineRule="auto"/>
      <w:jc w:val="center"/>
    </w:pPr>
    <w:rPr>
      <w:rFonts w:ascii="Century Gothic" w:hAnsi="Century Gothic"/>
      <w:b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rsid w:val="00D13469"/>
    <w:rPr>
      <w:rFonts w:ascii="Century Gothic" w:eastAsia="Times New Roman" w:hAnsi="Century Gothic" w:cs="Times New Roman"/>
      <w:b/>
      <w:sz w:val="28"/>
      <w:szCs w:val="28"/>
      <w:lang w:eastAsia="pl-PL"/>
    </w:rPr>
  </w:style>
  <w:style w:type="character" w:customStyle="1" w:styleId="f7rl1if4">
    <w:name w:val="f7rl1if4"/>
    <w:basedOn w:val="Domylnaczcionkaakapitu"/>
    <w:rsid w:val="001523C0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C1AA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C1AAC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9C1AAC"/>
    <w:rPr>
      <w:rFonts w:ascii="Arial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C1AAC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rsid w:val="009C1AAC"/>
    <w:rPr>
      <w:vertAlign w:val="superscript"/>
    </w:rPr>
  </w:style>
  <w:style w:type="table" w:styleId="Tabela-Siatka">
    <w:name w:val="Table Grid"/>
    <w:basedOn w:val="Standardowy"/>
    <w:uiPriority w:val="39"/>
    <w:rsid w:val="009C1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7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wb@um.wroc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wb@um.wro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wb@um.wroc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wrocla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roclaw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1D000-1CD9-4FD5-82AB-5E1878FD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2365</Words>
  <Characters>14192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16524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Biały</dc:creator>
  <cp:lastModifiedBy>Sałkowski Michał</cp:lastModifiedBy>
  <cp:revision>5</cp:revision>
  <cp:lastPrinted>2022-09-16T11:53:00Z</cp:lastPrinted>
  <dcterms:created xsi:type="dcterms:W3CDTF">2026-09-25T08:57:00Z</dcterms:created>
  <dcterms:modified xsi:type="dcterms:W3CDTF">2026-10-13T09:32:00Z</dcterms:modified>
</cp:coreProperties>
</file>